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F0" w:rsidRDefault="00372A78">
      <w:pPr>
        <w:pStyle w:val="30"/>
        <w:shd w:val="clear" w:color="auto" w:fill="auto"/>
        <w:ind w:firstLine="640"/>
      </w:pPr>
      <w:r>
        <w:t>ДОПОЛНИТЕЛЬНЫЕ ПРЕДПРОФЕССИОНАЛЬНЫЕ ОБЩЕОБРАЗОВАТЕЛЬНЫЕ ПРОГРАММЫ В ОБЛАСТИ МУЗЫКАЛЬНОГО ИСКУССТВА «ФОРТЕПИАНО», «СТРУННЫЕ ИНСТРУМЕНТЫ», «ДУХОВЫЕ И УДАРНЫЕ ИНСТРУМЕНТЫ», «НАРОДНЫЕ ИНСТРУМЕНТЫ»,</w:t>
      </w:r>
    </w:p>
    <w:p w:rsidR="00FF51F0" w:rsidRDefault="00372A78">
      <w:pPr>
        <w:pStyle w:val="30"/>
        <w:shd w:val="clear" w:color="auto" w:fill="auto"/>
        <w:spacing w:after="2253"/>
        <w:ind w:right="220"/>
        <w:jc w:val="center"/>
      </w:pPr>
      <w:r>
        <w:t>«ХОРОВОЕ ПЕНИЕ»</w:t>
      </w:r>
    </w:p>
    <w:p w:rsidR="00FF51F0" w:rsidRDefault="00372A78">
      <w:pPr>
        <w:pStyle w:val="30"/>
        <w:shd w:val="clear" w:color="auto" w:fill="auto"/>
        <w:spacing w:line="280" w:lineRule="exact"/>
        <w:ind w:right="220"/>
        <w:jc w:val="center"/>
      </w:pPr>
      <w:r>
        <w:t>Предметная область</w:t>
      </w:r>
    </w:p>
    <w:p w:rsidR="00FF51F0" w:rsidRDefault="00372A78">
      <w:pPr>
        <w:pStyle w:val="30"/>
        <w:shd w:val="clear" w:color="auto" w:fill="auto"/>
        <w:spacing w:after="1581" w:line="280" w:lineRule="exact"/>
        <w:ind w:right="220"/>
        <w:jc w:val="center"/>
      </w:pPr>
      <w:r>
        <w:t xml:space="preserve">ПО.02. ТЕОРИЯ И ИСТОРИЯ </w:t>
      </w:r>
      <w:r>
        <w:t>МУЗЫКИ</w:t>
      </w:r>
    </w:p>
    <w:p w:rsidR="00FF51F0" w:rsidRDefault="00FF51F0">
      <w:pPr>
        <w:pStyle w:val="10"/>
        <w:keepNext/>
        <w:keepLines/>
        <w:shd w:val="clear" w:color="auto" w:fill="auto"/>
        <w:spacing w:before="0" w:after="379" w:line="360" w:lineRule="exact"/>
        <w:ind w:right="220"/>
      </w:pPr>
    </w:p>
    <w:p w:rsidR="00FF51F0" w:rsidRDefault="00890D18">
      <w:pPr>
        <w:pStyle w:val="10"/>
        <w:keepNext/>
        <w:keepLines/>
        <w:shd w:val="clear" w:color="auto" w:fill="auto"/>
        <w:spacing w:before="0" w:after="5810" w:line="418" w:lineRule="exact"/>
        <w:ind w:right="220"/>
      </w:pPr>
      <w:bookmarkStart w:id="0" w:name="bookmark1"/>
      <w:r>
        <w:t xml:space="preserve"> программа</w:t>
      </w:r>
      <w:r w:rsidR="00372A78">
        <w:t xml:space="preserve"> по учебному предмету</w:t>
      </w:r>
      <w:r w:rsidR="00372A78">
        <w:br/>
        <w:t>ПО.02.УП.02.СЛУШАНИЕ МУЗЫКИ</w:t>
      </w:r>
      <w:bookmarkEnd w:id="0"/>
    </w:p>
    <w:p w:rsidR="00FF51F0" w:rsidRDefault="00890D18">
      <w:pPr>
        <w:pStyle w:val="20"/>
        <w:shd w:val="clear" w:color="auto" w:fill="auto"/>
        <w:spacing w:before="0" w:line="280" w:lineRule="exact"/>
        <w:ind w:left="3080"/>
        <w:sectPr w:rsidR="00FF51F0">
          <w:footerReference w:type="default" r:id="rId7"/>
          <w:pgSz w:w="11900" w:h="16840"/>
          <w:pgMar w:top="1071" w:right="1628" w:bottom="1071" w:left="2103" w:header="0" w:footer="3" w:gutter="0"/>
          <w:cols w:space="720"/>
          <w:noEndnote/>
          <w:docGrid w:linePitch="360"/>
        </w:sectPr>
      </w:pPr>
      <w:r>
        <w:t>Тума 2013</w:t>
      </w:r>
    </w:p>
    <w:p w:rsidR="00FF51F0" w:rsidRDefault="00372A78">
      <w:pPr>
        <w:pStyle w:val="22"/>
        <w:keepNext/>
        <w:keepLines/>
        <w:shd w:val="clear" w:color="auto" w:fill="auto"/>
        <w:spacing w:after="152" w:line="280" w:lineRule="exact"/>
        <w:ind w:left="1340" w:firstLine="0"/>
      </w:pPr>
      <w:bookmarkStart w:id="1" w:name="bookmark2"/>
      <w:r>
        <w:lastRenderedPageBreak/>
        <w:t>СТРУКТУРА ПРОГРАММЫ УЧЕБНОГО ПРЕДМЕТА</w:t>
      </w:r>
      <w:bookmarkEnd w:id="1"/>
    </w:p>
    <w:p w:rsidR="00FF51F0" w:rsidRDefault="00372A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18"/>
        </w:tabs>
        <w:spacing w:after="35" w:line="280" w:lineRule="exact"/>
        <w:ind w:firstLine="0"/>
        <w:jc w:val="both"/>
      </w:pPr>
      <w:bookmarkStart w:id="2" w:name="bookmark3"/>
      <w:r>
        <w:t>Пояснительная записка</w:t>
      </w:r>
      <w:bookmarkEnd w:id="2"/>
    </w:p>
    <w:p w:rsidR="00FF51F0" w:rsidRDefault="00372A78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/>
      </w:pPr>
      <w:r>
        <w:t>Характеристика учебного предмета, его место и роль в образовательном процессе;</w:t>
      </w:r>
    </w:p>
    <w:p w:rsidR="00FF51F0" w:rsidRDefault="00372A78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/>
      </w:pPr>
      <w:r>
        <w:t>Срок реализации учебного предмета;</w:t>
      </w:r>
    </w:p>
    <w:p w:rsidR="00FF51F0" w:rsidRDefault="00372A78">
      <w:pPr>
        <w:pStyle w:val="40"/>
        <w:numPr>
          <w:ilvl w:val="0"/>
          <w:numId w:val="2"/>
        </w:numPr>
        <w:shd w:val="clear" w:color="auto" w:fill="auto"/>
        <w:tabs>
          <w:tab w:val="left" w:pos="1004"/>
        </w:tabs>
        <w:spacing w:before="0"/>
        <w:ind w:left="180" w:firstLine="560"/>
        <w:jc w:val="left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FF51F0" w:rsidRDefault="00372A78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/>
      </w:pPr>
      <w:r>
        <w:t>Форм</w:t>
      </w:r>
      <w:r>
        <w:t>а проведения учебных аудиторных занятий;</w:t>
      </w:r>
    </w:p>
    <w:p w:rsidR="00FF51F0" w:rsidRDefault="00372A78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/>
      </w:pPr>
      <w:r>
        <w:t>Цель и задачи учебного предмета;</w:t>
      </w:r>
    </w:p>
    <w:p w:rsidR="00FF51F0" w:rsidRDefault="00372A78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740"/>
      </w:pPr>
      <w:r>
        <w:t>Обоснование структуры программы учебного предмета;</w:t>
      </w:r>
    </w:p>
    <w:p w:rsidR="00FF51F0" w:rsidRDefault="00372A78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after="186" w:line="230" w:lineRule="exact"/>
        <w:ind w:left="740"/>
      </w:pPr>
      <w:r>
        <w:t>Методы обучения;</w:t>
      </w:r>
    </w:p>
    <w:p w:rsidR="00FF51F0" w:rsidRDefault="00372A78">
      <w:pPr>
        <w:pStyle w:val="50"/>
        <w:numPr>
          <w:ilvl w:val="0"/>
          <w:numId w:val="2"/>
        </w:numPr>
        <w:shd w:val="clear" w:color="auto" w:fill="auto"/>
        <w:tabs>
          <w:tab w:val="left" w:pos="998"/>
        </w:tabs>
        <w:spacing w:after="164" w:line="220" w:lineRule="exact"/>
        <w:ind w:left="740"/>
      </w:pPr>
      <w:r>
        <w:t>Описание материально-технических условий реализации учебного предмета;</w:t>
      </w:r>
    </w:p>
    <w:p w:rsidR="00FF51F0" w:rsidRDefault="00372A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18"/>
        </w:tabs>
        <w:spacing w:after="637" w:line="280" w:lineRule="exact"/>
        <w:ind w:firstLine="0"/>
        <w:jc w:val="both"/>
      </w:pPr>
      <w:bookmarkStart w:id="3" w:name="bookmark4"/>
      <w:r>
        <w:t>Учебно-тематический план</w:t>
      </w:r>
      <w:bookmarkEnd w:id="3"/>
    </w:p>
    <w:p w:rsidR="00FF51F0" w:rsidRDefault="00372A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18"/>
        </w:tabs>
        <w:spacing w:after="162" w:line="280" w:lineRule="exact"/>
        <w:ind w:firstLine="0"/>
        <w:jc w:val="both"/>
      </w:pPr>
      <w:bookmarkStart w:id="4" w:name="bookmark5"/>
      <w:r>
        <w:t xml:space="preserve">Содержание </w:t>
      </w:r>
      <w:r>
        <w:t>учебного предмета</w:t>
      </w:r>
      <w:bookmarkEnd w:id="4"/>
    </w:p>
    <w:p w:rsidR="00FF51F0" w:rsidRDefault="00372A78">
      <w:pPr>
        <w:pStyle w:val="4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174" w:line="220" w:lineRule="exact"/>
        <w:ind w:left="740"/>
      </w:pPr>
      <w:r>
        <w:t>Сведения о затратах учебного времени;</w:t>
      </w:r>
    </w:p>
    <w:p w:rsidR="00FF51F0" w:rsidRDefault="00372A78">
      <w:pPr>
        <w:pStyle w:val="4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164" w:line="220" w:lineRule="exact"/>
        <w:ind w:left="740"/>
      </w:pPr>
      <w:r>
        <w:t>Годовые требования. Содержание разделов;</w:t>
      </w:r>
    </w:p>
    <w:p w:rsidR="00FF51F0" w:rsidRDefault="00372A78">
      <w:pPr>
        <w:pStyle w:val="30"/>
        <w:numPr>
          <w:ilvl w:val="0"/>
          <w:numId w:val="1"/>
        </w:numPr>
        <w:shd w:val="clear" w:color="auto" w:fill="auto"/>
        <w:tabs>
          <w:tab w:val="left" w:pos="818"/>
        </w:tabs>
        <w:spacing w:after="632" w:line="280" w:lineRule="exact"/>
        <w:jc w:val="both"/>
      </w:pPr>
      <w:r>
        <w:t>Требования к уровню подготовки обучающихся</w:t>
      </w:r>
    </w:p>
    <w:p w:rsidR="00FF51F0" w:rsidRDefault="00372A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18"/>
        </w:tabs>
        <w:spacing w:after="22" w:line="280" w:lineRule="exact"/>
        <w:ind w:firstLine="0"/>
        <w:jc w:val="both"/>
      </w:pPr>
      <w:bookmarkStart w:id="5" w:name="bookmark6"/>
      <w:r>
        <w:t>Формы и методы контроля, система оценок</w:t>
      </w:r>
      <w:bookmarkEnd w:id="5"/>
    </w:p>
    <w:p w:rsidR="00FF51F0" w:rsidRDefault="00372A78">
      <w:pPr>
        <w:pStyle w:val="6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left="740"/>
      </w:pPr>
      <w:r>
        <w:t>Аттестация: цели, виды, форма, содержание;</w:t>
      </w:r>
    </w:p>
    <w:p w:rsidR="00FF51F0" w:rsidRDefault="00372A78">
      <w:pPr>
        <w:pStyle w:val="60"/>
        <w:numPr>
          <w:ilvl w:val="0"/>
          <w:numId w:val="2"/>
        </w:numPr>
        <w:shd w:val="clear" w:color="auto" w:fill="auto"/>
        <w:tabs>
          <w:tab w:val="left" w:pos="998"/>
        </w:tabs>
        <w:spacing w:before="0"/>
        <w:ind w:left="740"/>
      </w:pPr>
      <w:r>
        <w:t xml:space="preserve">Требования к промежуточной </w:t>
      </w:r>
      <w:r>
        <w:t>аттестации;</w:t>
      </w:r>
    </w:p>
    <w:p w:rsidR="00FF51F0" w:rsidRDefault="00372A78">
      <w:pPr>
        <w:pStyle w:val="6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526"/>
        <w:ind w:left="740"/>
      </w:pPr>
      <w:r>
        <w:t>Критерии оценки;</w:t>
      </w:r>
    </w:p>
    <w:p w:rsidR="00FF51F0" w:rsidRDefault="00372A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18"/>
        </w:tabs>
        <w:spacing w:after="168" w:line="280" w:lineRule="exact"/>
        <w:ind w:firstLine="0"/>
        <w:jc w:val="both"/>
      </w:pPr>
      <w:bookmarkStart w:id="6" w:name="bookmark7"/>
      <w:r>
        <w:t>Методическое обеспечение учебного процесса</w:t>
      </w:r>
      <w:bookmarkEnd w:id="6"/>
    </w:p>
    <w:p w:rsidR="00FF51F0" w:rsidRDefault="00372A78">
      <w:pPr>
        <w:pStyle w:val="60"/>
        <w:numPr>
          <w:ilvl w:val="0"/>
          <w:numId w:val="2"/>
        </w:numPr>
        <w:shd w:val="clear" w:color="auto" w:fill="auto"/>
        <w:tabs>
          <w:tab w:val="left" w:pos="998"/>
        </w:tabs>
        <w:spacing w:before="0" w:after="647" w:line="230" w:lineRule="exact"/>
        <w:ind w:left="740"/>
      </w:pPr>
      <w:r>
        <w:t>Методические рекомендации педагогическим работникам;</w:t>
      </w:r>
    </w:p>
    <w:p w:rsidR="00FF51F0" w:rsidRDefault="00372A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18"/>
        </w:tabs>
        <w:spacing w:after="632" w:line="280" w:lineRule="exact"/>
        <w:ind w:firstLine="0"/>
        <w:jc w:val="both"/>
      </w:pPr>
      <w:bookmarkStart w:id="7" w:name="bookmark8"/>
      <w:r>
        <w:t>Материально-технические условия реализации программы</w:t>
      </w:r>
      <w:bookmarkEnd w:id="7"/>
    </w:p>
    <w:p w:rsidR="00FF51F0" w:rsidRDefault="00372A7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21"/>
        </w:tabs>
        <w:spacing w:after="168" w:line="280" w:lineRule="exact"/>
        <w:ind w:firstLine="0"/>
        <w:jc w:val="both"/>
      </w:pPr>
      <w:bookmarkStart w:id="8" w:name="bookmark9"/>
      <w:r>
        <w:t>Список рекомендуемой учебной и методической литературы</w:t>
      </w:r>
      <w:bookmarkEnd w:id="8"/>
    </w:p>
    <w:p w:rsidR="00FF51F0" w:rsidRDefault="00372A78">
      <w:pPr>
        <w:pStyle w:val="60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178" w:line="230" w:lineRule="exact"/>
        <w:ind w:left="640"/>
      </w:pPr>
      <w:r>
        <w:t xml:space="preserve">Список методической </w:t>
      </w:r>
      <w:r>
        <w:t>литературы;</w:t>
      </w:r>
    </w:p>
    <w:p w:rsidR="00FF51F0" w:rsidRDefault="00372A78">
      <w:pPr>
        <w:pStyle w:val="60"/>
        <w:numPr>
          <w:ilvl w:val="0"/>
          <w:numId w:val="2"/>
        </w:numPr>
        <w:shd w:val="clear" w:color="auto" w:fill="auto"/>
        <w:tabs>
          <w:tab w:val="left" w:pos="998"/>
        </w:tabs>
        <w:spacing w:before="0" w:line="230" w:lineRule="exact"/>
        <w:ind w:left="740"/>
        <w:sectPr w:rsidR="00FF51F0">
          <w:pgSz w:w="11900" w:h="16840"/>
          <w:pgMar w:top="1714" w:right="1301" w:bottom="1714" w:left="1402" w:header="0" w:footer="3" w:gutter="0"/>
          <w:cols w:space="720"/>
          <w:noEndnote/>
          <w:docGrid w:linePitch="360"/>
        </w:sectPr>
      </w:pPr>
      <w:r>
        <w:t>Учебная литература</w:t>
      </w:r>
    </w:p>
    <w:p w:rsidR="00FF51F0" w:rsidRDefault="00FF51F0">
      <w:pPr>
        <w:spacing w:line="240" w:lineRule="exact"/>
        <w:rPr>
          <w:sz w:val="19"/>
          <w:szCs w:val="19"/>
        </w:rPr>
      </w:pPr>
    </w:p>
    <w:p w:rsidR="00FF51F0" w:rsidRDefault="00FF51F0">
      <w:pPr>
        <w:spacing w:before="19" w:after="19" w:line="240" w:lineRule="exact"/>
        <w:rPr>
          <w:sz w:val="19"/>
          <w:szCs w:val="19"/>
        </w:rPr>
      </w:pPr>
    </w:p>
    <w:p w:rsidR="00FF51F0" w:rsidRDefault="00FF51F0">
      <w:pPr>
        <w:rPr>
          <w:sz w:val="2"/>
          <w:szCs w:val="2"/>
        </w:rPr>
        <w:sectPr w:rsidR="00FF51F0">
          <w:pgSz w:w="11900" w:h="16840"/>
          <w:pgMar w:top="520" w:right="0" w:bottom="966" w:left="0" w:header="0" w:footer="3" w:gutter="0"/>
          <w:cols w:space="720"/>
          <w:noEndnote/>
          <w:docGrid w:linePitch="360"/>
        </w:sectPr>
      </w:pPr>
    </w:p>
    <w:p w:rsidR="00FF51F0" w:rsidRDefault="00372A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48"/>
        </w:tabs>
        <w:spacing w:after="477" w:line="280" w:lineRule="exact"/>
        <w:ind w:left="3020" w:firstLine="0"/>
        <w:jc w:val="both"/>
      </w:pPr>
      <w:bookmarkStart w:id="9" w:name="bookmark10"/>
      <w:r>
        <w:lastRenderedPageBreak/>
        <w:t>ПОЯСНИТЕЛЬНАЯ ЗАПИСКА</w:t>
      </w:r>
      <w:bookmarkEnd w:id="9"/>
    </w:p>
    <w:p w:rsidR="00FF51F0" w:rsidRDefault="00372A78">
      <w:pPr>
        <w:pStyle w:val="70"/>
        <w:shd w:val="clear" w:color="auto" w:fill="auto"/>
        <w:spacing w:before="0"/>
        <w:ind w:left="380"/>
      </w:pPr>
      <w:r>
        <w:t>1. Характеристика учебного предмета, его место и роль в образовательном</w:t>
      </w:r>
    </w:p>
    <w:p w:rsidR="00FF51F0" w:rsidRDefault="00372A78">
      <w:pPr>
        <w:pStyle w:val="70"/>
        <w:shd w:val="clear" w:color="auto" w:fill="auto"/>
        <w:spacing w:before="0"/>
        <w:ind w:firstLine="740"/>
        <w:jc w:val="both"/>
      </w:pPr>
      <w:r>
        <w:t>процессе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Программа учебного предмета «Слушание музыки» разработана на основе с учетом </w:t>
      </w:r>
      <w:r>
        <w:t>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Пре</w:t>
      </w:r>
      <w:r>
        <w:t>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</w:t>
      </w:r>
      <w:r>
        <w:t>й, приобретение детьми опыта творческого взаимодействия в коллективе.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Программа учитывает возрастные и индивидуальные особенности обучающихся и ориентирована на: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480" w:lineRule="exact"/>
        <w:ind w:firstLine="740"/>
        <w:jc w:val="both"/>
      </w:pPr>
      <w:r>
        <w:t xml:space="preserve">развитие художественных способностей детей и формирование у обучающихся потребности общения с </w:t>
      </w:r>
      <w:r>
        <w:t>явлениями музыкального искусства;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480" w:lineRule="exact"/>
        <w:ind w:firstLine="740"/>
        <w:jc w:val="both"/>
      </w:pPr>
      <w: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480" w:lineRule="exact"/>
        <w:ind w:firstLine="740"/>
        <w:jc w:val="both"/>
      </w:pPr>
      <w:r>
        <w:t>формирование комплекса знаний, умений и навыков, позволяющих в дальнейшем осва</w:t>
      </w:r>
      <w:r>
        <w:t>ивать профессиональные образовательные программы в области музыкального искусства.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</w:t>
      </w:r>
      <w:r>
        <w:t>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FF51F0" w:rsidRDefault="00372A78">
      <w:pPr>
        <w:pStyle w:val="70"/>
        <w:numPr>
          <w:ilvl w:val="0"/>
          <w:numId w:val="4"/>
        </w:numPr>
        <w:shd w:val="clear" w:color="auto" w:fill="auto"/>
        <w:tabs>
          <w:tab w:val="left" w:pos="2607"/>
        </w:tabs>
        <w:spacing w:before="0"/>
        <w:ind w:left="2220"/>
        <w:jc w:val="both"/>
      </w:pPr>
      <w:r>
        <w:t>Срок реализации учебного предмет</w:t>
      </w:r>
      <w:r>
        <w:t>а «Слушание музыки»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Срок реализации учебного предмета «Слушание музыки» для детей, </w:t>
      </w:r>
      <w:r>
        <w:lastRenderedPageBreak/>
        <w:t>поступивших в образовательное учреждение в 1 класс в возрасте с шести лет шести месяцев до девяти лет, составляет 3 года.</w:t>
      </w:r>
    </w:p>
    <w:p w:rsidR="00FF51F0" w:rsidRDefault="00372A78">
      <w:pPr>
        <w:pStyle w:val="a8"/>
        <w:framePr w:w="11179" w:wrap="notBeside" w:vAnchor="text" w:hAnchor="text" w:xAlign="center" w:y="1"/>
        <w:shd w:val="clear" w:color="auto" w:fill="auto"/>
        <w:spacing w:line="280" w:lineRule="exact"/>
      </w:pPr>
      <w:r>
        <w:rPr>
          <w:rStyle w:val="a9"/>
          <w:b/>
          <w:bCs/>
        </w:rPr>
        <w:t xml:space="preserve">3. </w:t>
      </w:r>
      <w:r>
        <w:t>Объем учебного времени и виды учебной работы</w:t>
      </w:r>
      <w:r>
        <w:rPr>
          <w:lang w:val="en-US" w:eastAsia="en-US" w:bidi="en-US"/>
        </w:rPr>
        <w:t>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7"/>
        <w:gridCol w:w="1368"/>
        <w:gridCol w:w="1291"/>
        <w:gridCol w:w="1402"/>
        <w:gridCol w:w="1416"/>
        <w:gridCol w:w="1416"/>
        <w:gridCol w:w="1421"/>
        <w:gridCol w:w="998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Вид учебной работы, нагрузки, аттестации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78" w:lineRule="exact"/>
              <w:ind w:left="3320" w:firstLine="160"/>
            </w:pPr>
            <w:r>
              <w:rPr>
                <w:rStyle w:val="211pt"/>
              </w:rPr>
              <w:t>Затраты учебного времени, график промежуточной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20" w:lineRule="exact"/>
              <w:ind w:left="220"/>
            </w:pPr>
            <w:r>
              <w:rPr>
                <w:rStyle w:val="211pt"/>
              </w:rPr>
              <w:t>Всего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  <w:ind w:left="220"/>
            </w:pPr>
            <w:r>
              <w:rPr>
                <w:rStyle w:val="211pt"/>
              </w:rPr>
              <w:t>часов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20" w:lineRule="exact"/>
              <w:ind w:left="160"/>
            </w:pPr>
            <w:r>
              <w:rPr>
                <w:rStyle w:val="211pt"/>
              </w:rPr>
              <w:t>Классы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1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1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3"/>
              </w:rPr>
              <w:t>1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полугодие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3"/>
              </w:rPr>
              <w:t>2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полугодие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3"/>
              </w:rPr>
              <w:t>1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</w:rPr>
              <w:t>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3"/>
              </w:rPr>
              <w:t>2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</w:rPr>
              <w:t>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3"/>
              </w:rPr>
              <w:t>1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  <w:ind w:left="200"/>
            </w:pPr>
            <w:r>
              <w:rPr>
                <w:rStyle w:val="211pt"/>
              </w:rPr>
              <w:t>полугодие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3"/>
              </w:rPr>
              <w:t>2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  <w:ind w:left="200"/>
            </w:pPr>
            <w:r>
              <w:rPr>
                <w:rStyle w:val="211pt"/>
              </w:rPr>
              <w:t>полугодие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1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20" w:lineRule="exact"/>
              <w:ind w:left="300"/>
            </w:pPr>
            <w:r>
              <w:rPr>
                <w:rStyle w:val="211pt"/>
              </w:rPr>
              <w:t>Аудиторные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занятия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ind w:left="340"/>
            </w:pPr>
            <w:r>
              <w:rPr>
                <w:rStyle w:val="23"/>
              </w:rPr>
              <w:t>98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Самостоятельн 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8.5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ind w:left="340"/>
            </w:pPr>
            <w:r>
              <w:rPr>
                <w:rStyle w:val="23"/>
              </w:rPr>
              <w:t>49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78" w:lineRule="exact"/>
              <w:ind w:left="160"/>
            </w:pPr>
            <w:r>
              <w:rPr>
                <w:rStyle w:val="211pt"/>
              </w:rPr>
              <w:t>Максимальная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учебная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нагрузка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25.5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25.5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80" w:lineRule="exact"/>
              <w:ind w:left="340"/>
            </w:pPr>
            <w:r>
              <w:rPr>
                <w:rStyle w:val="23"/>
              </w:rPr>
              <w:t>147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Вид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74" w:lineRule="exact"/>
              <w:ind w:left="160"/>
            </w:pPr>
            <w:r>
              <w:rPr>
                <w:rStyle w:val="211pt"/>
              </w:rPr>
              <w:t>промежуточной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аттестации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FF51F0">
            <w:pPr>
              <w:framePr w:w="11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контр.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урок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FF51F0">
            <w:pPr>
              <w:framePr w:w="11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контр.</w:t>
            </w:r>
          </w:p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FF51F0">
            <w:pPr>
              <w:framePr w:w="11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1179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зачет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11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51F0" w:rsidRDefault="00FF51F0">
      <w:pPr>
        <w:framePr w:w="11179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rPr>
          <w:sz w:val="2"/>
          <w:szCs w:val="2"/>
        </w:rPr>
      </w:pPr>
    </w:p>
    <w:p w:rsidR="00FF51F0" w:rsidRDefault="00372A78">
      <w:pPr>
        <w:pStyle w:val="70"/>
        <w:numPr>
          <w:ilvl w:val="0"/>
          <w:numId w:val="5"/>
        </w:numPr>
        <w:shd w:val="clear" w:color="auto" w:fill="auto"/>
        <w:tabs>
          <w:tab w:val="left" w:pos="3122"/>
        </w:tabs>
        <w:spacing w:before="533"/>
        <w:ind w:left="2740"/>
        <w:jc w:val="both"/>
      </w:pPr>
      <w:r>
        <w:t>Форма проведения учебных аудиторных занятий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Реализация учебного плана по предмету «Слушание музыки» проводится в </w:t>
      </w:r>
      <w:r>
        <w:t>форме мелкогрупповых занятий численностью от 4 до 10 человек.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Для учащихся 1-3 классов занятия по предмету «Слушание музыки» предусмотрены 1 раз в неделю по 1 часу.</w:t>
      </w:r>
    </w:p>
    <w:p w:rsidR="00FF51F0" w:rsidRDefault="00372A78">
      <w:pPr>
        <w:pStyle w:val="70"/>
        <w:numPr>
          <w:ilvl w:val="0"/>
          <w:numId w:val="5"/>
        </w:numPr>
        <w:shd w:val="clear" w:color="auto" w:fill="auto"/>
        <w:tabs>
          <w:tab w:val="left" w:pos="4102"/>
        </w:tabs>
        <w:spacing w:before="0"/>
        <w:ind w:left="3720"/>
        <w:jc w:val="both"/>
      </w:pPr>
      <w:r>
        <w:t>Цель и задачи учебного предмета</w:t>
      </w:r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t>Цель</w:t>
      </w:r>
      <w:r>
        <w:rPr>
          <w:rStyle w:val="31"/>
        </w:rPr>
        <w:t>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- воспитание культуры слушания и восприятия музыки на</w:t>
      </w:r>
      <w:r>
        <w:t xml:space="preserve">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FF51F0" w:rsidRDefault="00372A78">
      <w:pPr>
        <w:pStyle w:val="22"/>
        <w:keepNext/>
        <w:keepLines/>
        <w:shd w:val="clear" w:color="auto" w:fill="auto"/>
        <w:spacing w:after="147" w:line="280" w:lineRule="exact"/>
        <w:ind w:left="360" w:firstLine="720"/>
        <w:jc w:val="both"/>
      </w:pPr>
      <w:bookmarkStart w:id="10" w:name="bookmark11"/>
      <w:r>
        <w:t>Задачи:</w:t>
      </w:r>
      <w:bookmarkEnd w:id="10"/>
    </w:p>
    <w:p w:rsidR="00FF51F0" w:rsidRDefault="00372A78">
      <w:pPr>
        <w:pStyle w:val="20"/>
        <w:shd w:val="clear" w:color="auto" w:fill="auto"/>
        <w:spacing w:before="0" w:line="280" w:lineRule="exact"/>
        <w:ind w:left="360" w:firstLine="720"/>
        <w:jc w:val="both"/>
      </w:pPr>
      <w:r>
        <w:t>- развитие интереса к классической музыке;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2"/>
        </w:tabs>
        <w:spacing w:before="0" w:line="480" w:lineRule="exact"/>
        <w:ind w:left="360" w:right="360" w:firstLine="720"/>
        <w:jc w:val="both"/>
      </w:pPr>
      <w:r>
        <w:t xml:space="preserve">знакомство с </w:t>
      </w:r>
      <w:r>
        <w:t>широким кругом музыкальных произведений и формирование навыков восприятия образной музыкальной речи;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2"/>
        </w:tabs>
        <w:spacing w:before="0" w:line="480" w:lineRule="exact"/>
        <w:ind w:left="360" w:right="360" w:firstLine="720"/>
        <w:jc w:val="both"/>
      </w:pPr>
      <w:r>
        <w:t>воспитание эмоционального и интеллектуального отклика в процессе слушания;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2"/>
        </w:tabs>
        <w:spacing w:before="0" w:line="480" w:lineRule="exact"/>
        <w:ind w:left="360" w:right="360" w:firstLine="720"/>
        <w:jc w:val="both"/>
      </w:pPr>
      <w:r>
        <w:t xml:space="preserve">приобретение необходимых качеств слухового внимания, умений следить за </w:t>
      </w:r>
      <w:r>
        <w:lastRenderedPageBreak/>
        <w:t>движением</w:t>
      </w:r>
      <w:r>
        <w:t xml:space="preserve"> музыкальной мысли и развитием интонаций;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before="0" w:line="480" w:lineRule="exact"/>
        <w:ind w:left="360" w:right="360" w:firstLine="720"/>
        <w:jc w:val="both"/>
      </w:pPr>
      <w:r>
        <w:t>осознание и усвоение некоторых понятий и представлений о музыкальных явлениях и средствах выразительности;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2"/>
        </w:tabs>
        <w:spacing w:before="0" w:line="480" w:lineRule="exact"/>
        <w:ind w:left="360" w:right="360" w:firstLine="720"/>
        <w:jc w:val="both"/>
      </w:pPr>
      <w:r>
        <w:t>накопление слухового опыта, определенного круга интонаций и развитие музыкального мышления;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38"/>
        </w:tabs>
        <w:spacing w:before="0" w:line="480" w:lineRule="exact"/>
        <w:ind w:left="360" w:right="360" w:firstLine="720"/>
        <w:jc w:val="both"/>
      </w:pPr>
      <w:r>
        <w:t>развитие одного</w:t>
      </w:r>
      <w:r>
        <w:t xml:space="preserve"> из важных эстетических чувств - синестезии (особой способности человека к межсенсорному восприятию);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52"/>
        </w:tabs>
        <w:spacing w:before="0" w:line="480" w:lineRule="exact"/>
        <w:ind w:left="360" w:firstLine="720"/>
        <w:jc w:val="both"/>
      </w:pPr>
      <w:r>
        <w:t>развитие ассоциативно-образного мышления.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С целью активизации слухового восприятия в ходе слушания используются особые методы слуховой работы - игровое и </w:t>
      </w:r>
      <w:r>
        <w:t>графическое моделирование. Дети постигают содержание музыки в разных формах музыкально-творческой деятельности.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</w:t>
      </w:r>
      <w:r>
        <w:t>скими умениями и навыками целостного восприятия несложных музыкальных произведений.</w:t>
      </w:r>
    </w:p>
    <w:p w:rsidR="00FF51F0" w:rsidRDefault="00372A78">
      <w:pPr>
        <w:pStyle w:val="70"/>
        <w:numPr>
          <w:ilvl w:val="0"/>
          <w:numId w:val="5"/>
        </w:numPr>
        <w:shd w:val="clear" w:color="auto" w:fill="auto"/>
        <w:tabs>
          <w:tab w:val="left" w:pos="2558"/>
        </w:tabs>
        <w:spacing w:before="0"/>
        <w:ind w:left="2180"/>
        <w:jc w:val="both"/>
      </w:pPr>
      <w:r>
        <w:t>Обоснование структуры программы учебного предмета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 xml:space="preserve">Программа содержит </w:t>
      </w:r>
      <w:r>
        <w:t>следующие разделы:</w:t>
      </w:r>
    </w:p>
    <w:p w:rsidR="00FF51F0" w:rsidRDefault="00372A78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line="280" w:lineRule="exact"/>
        <w:ind w:left="360" w:firstLine="720"/>
        <w:jc w:val="both"/>
      </w:pPr>
      <w:r>
        <w:t>сведения о затратах учебного времени, предусмотренного на освоение</w:t>
      </w:r>
    </w:p>
    <w:p w:rsidR="00FF51F0" w:rsidRDefault="00372A78">
      <w:pPr>
        <w:pStyle w:val="20"/>
        <w:shd w:val="clear" w:color="auto" w:fill="auto"/>
        <w:spacing w:before="0" w:line="499" w:lineRule="exact"/>
        <w:ind w:left="360" w:firstLine="720"/>
        <w:jc w:val="both"/>
      </w:pPr>
      <w:r>
        <w:t>учебного предмета;</w:t>
      </w:r>
    </w:p>
    <w:p w:rsidR="00FF51F0" w:rsidRDefault="00372A78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line="499" w:lineRule="exact"/>
        <w:ind w:left="360" w:firstLine="720"/>
        <w:jc w:val="both"/>
      </w:pPr>
      <w:r>
        <w:t>распределение учебного материала по годам обучения;</w:t>
      </w:r>
    </w:p>
    <w:p w:rsidR="00FF51F0" w:rsidRDefault="00372A78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line="499" w:lineRule="exact"/>
        <w:ind w:left="360" w:firstLine="720"/>
        <w:jc w:val="both"/>
      </w:pPr>
      <w:r>
        <w:t>описание дидактических единиц учебного предмета;</w:t>
      </w:r>
    </w:p>
    <w:p w:rsidR="00FF51F0" w:rsidRDefault="00372A78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line="499" w:lineRule="exact"/>
        <w:ind w:left="360" w:firstLine="720"/>
        <w:jc w:val="both"/>
      </w:pPr>
      <w:r>
        <w:t>требования к уровню подготовки обучающихся;</w:t>
      </w:r>
    </w:p>
    <w:p w:rsidR="00FF51F0" w:rsidRDefault="00372A78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line="499" w:lineRule="exact"/>
        <w:ind w:left="360" w:firstLine="720"/>
        <w:jc w:val="both"/>
      </w:pPr>
      <w:r>
        <w:t xml:space="preserve">формы </w:t>
      </w:r>
      <w:r>
        <w:t>и методы контроля, система оценок;</w:t>
      </w:r>
    </w:p>
    <w:p w:rsidR="00FF51F0" w:rsidRDefault="00372A78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line="499" w:lineRule="exact"/>
        <w:ind w:left="360" w:firstLine="720"/>
        <w:jc w:val="both"/>
      </w:pPr>
      <w:r>
        <w:t>методическое обеспечение учебного процесса.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 w:right="380" w:firstLine="700"/>
        <w:jc w:val="both"/>
      </w:pPr>
      <w:r>
        <w:t>В соответствии с данными направлениями строится основной раздел программы "Содержание учебного предмета”.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 w:right="380" w:firstLine="700"/>
        <w:jc w:val="both"/>
      </w:pPr>
      <w:r>
        <w:t>Программа обучения построена таким образом, что каждый год имеет единую</w:t>
      </w:r>
      <w:r>
        <w:t xml:space="preserve">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 w:right="380" w:firstLine="700"/>
        <w:jc w:val="both"/>
      </w:pPr>
      <w:r>
        <w:rPr>
          <w:rStyle w:val="24"/>
        </w:rPr>
        <w:lastRenderedPageBreak/>
        <w:t xml:space="preserve">Первый год </w:t>
      </w:r>
      <w:r>
        <w:t>обучения посвящен способам показа тематического материала и тому, ка</w:t>
      </w:r>
      <w:r>
        <w:t>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 w:right="380" w:firstLine="700"/>
        <w:jc w:val="both"/>
      </w:pPr>
      <w:r>
        <w:rPr>
          <w:rStyle w:val="24"/>
        </w:rPr>
        <w:t xml:space="preserve">Второй год </w:t>
      </w:r>
      <w:r>
        <w:t>обучения посвящен изучению способов музыкального развития, вопросам восп</w:t>
      </w:r>
      <w:r>
        <w:t>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 w:right="380" w:firstLine="700"/>
        <w:jc w:val="both"/>
      </w:pPr>
      <w:r>
        <w:rPr>
          <w:rStyle w:val="24"/>
        </w:rPr>
        <w:t xml:space="preserve">На третьем году </w:t>
      </w:r>
      <w:r>
        <w:t>обучения решается задача восприятия художественного целого.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 w:right="380" w:firstLine="700"/>
        <w:jc w:val="both"/>
      </w:pPr>
      <w: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FF51F0" w:rsidRDefault="00372A78">
      <w:pPr>
        <w:pStyle w:val="70"/>
        <w:numPr>
          <w:ilvl w:val="0"/>
          <w:numId w:val="5"/>
        </w:numPr>
        <w:shd w:val="clear" w:color="auto" w:fill="auto"/>
        <w:tabs>
          <w:tab w:val="left" w:pos="4968"/>
        </w:tabs>
        <w:spacing w:before="0"/>
        <w:ind w:left="4620"/>
        <w:jc w:val="both"/>
      </w:pPr>
      <w:r>
        <w:t>Методы обучения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 w:firstLine="700"/>
      </w:pPr>
      <w:r>
        <w:t>Для достижения п</w:t>
      </w:r>
      <w:r>
        <w:t>оставленной цели и реализации задач предмета используются следующие методы обучения: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2"/>
        </w:tabs>
        <w:spacing w:before="0" w:line="480" w:lineRule="exact"/>
        <w:ind w:left="380" w:right="380" w:firstLine="700"/>
        <w:jc w:val="both"/>
      </w:pPr>
      <w:r>
        <w:t>объяснительно-иллюстративные (объяснение материала происходит в ходе знакомства с конкретным музыкальным примером);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before="0" w:line="480" w:lineRule="exact"/>
        <w:ind w:left="380" w:right="380" w:firstLine="700"/>
        <w:jc w:val="both"/>
      </w:pPr>
      <w:r>
        <w:t xml:space="preserve">поисково-творческие (творческие задания, участие детей </w:t>
      </w:r>
      <w:r>
        <w:t>в обсуждении, беседах);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32"/>
        </w:tabs>
        <w:spacing w:before="0" w:line="480" w:lineRule="exact"/>
        <w:ind w:left="380" w:firstLine="700"/>
        <w:jc w:val="both"/>
      </w:pPr>
      <w:r>
        <w:t>игровые (разнообразные формы игрового моделирования).</w:t>
      </w:r>
    </w:p>
    <w:p w:rsidR="00FF51F0" w:rsidRDefault="00372A78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872"/>
        </w:tabs>
        <w:spacing w:after="0" w:line="480" w:lineRule="exact"/>
        <w:ind w:left="1500" w:firstLine="0"/>
        <w:jc w:val="both"/>
      </w:pPr>
      <w:bookmarkStart w:id="11" w:name="bookmark12"/>
      <w:r>
        <w:t>Описание материально-технических условий реализации учебного</w:t>
      </w:r>
      <w:bookmarkEnd w:id="11"/>
    </w:p>
    <w:p w:rsidR="00FF51F0" w:rsidRDefault="00372A78">
      <w:pPr>
        <w:pStyle w:val="22"/>
        <w:keepNext/>
        <w:keepLines/>
        <w:shd w:val="clear" w:color="auto" w:fill="auto"/>
        <w:spacing w:after="0" w:line="480" w:lineRule="exact"/>
        <w:ind w:firstLine="0"/>
        <w:jc w:val="center"/>
      </w:pPr>
      <w:bookmarkStart w:id="12" w:name="bookmark13"/>
      <w:r>
        <w:t>предмета</w:t>
      </w:r>
      <w:bookmarkEnd w:id="12"/>
    </w:p>
    <w:p w:rsidR="00FF51F0" w:rsidRDefault="00372A78">
      <w:pPr>
        <w:pStyle w:val="20"/>
        <w:shd w:val="clear" w:color="auto" w:fill="auto"/>
        <w:tabs>
          <w:tab w:val="left" w:pos="4570"/>
        </w:tabs>
        <w:spacing w:before="0" w:line="480" w:lineRule="exact"/>
        <w:ind w:left="380" w:firstLine="700"/>
        <w:jc w:val="both"/>
      </w:pPr>
      <w:r>
        <w:t>Материально-техническая</w:t>
      </w:r>
      <w:r>
        <w:tab/>
        <w:t>база образовательного учреждения должна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/>
      </w:pPr>
      <w:r>
        <w:t>соответствовать санитарным и противопожарным</w:t>
      </w:r>
      <w:r>
        <w:t xml:space="preserve"> нормам, нормам охраны труда.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 w:right="360" w:firstLine="680"/>
        <w:jc w:val="both"/>
      </w:pPr>
      <w: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</w:t>
      </w:r>
      <w:r>
        <w:t>ми.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80" w:right="360" w:firstLine="680"/>
        <w:jc w:val="both"/>
      </w:pPr>
      <w: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</w:t>
      </w:r>
      <w:r>
        <w:lastRenderedPageBreak/>
        <w:t>прослушивания музыкальных произведений.</w:t>
      </w:r>
    </w:p>
    <w:p w:rsidR="00FF51F0" w:rsidRDefault="00372A78">
      <w:pPr>
        <w:pStyle w:val="20"/>
        <w:shd w:val="clear" w:color="auto" w:fill="auto"/>
        <w:spacing w:before="0" w:after="420" w:line="480" w:lineRule="exact"/>
        <w:ind w:left="380" w:firstLine="680"/>
        <w:jc w:val="both"/>
      </w:pPr>
      <w:r>
        <w:t>Помещения должны быть со звукоизоляцией и своевременно ремонтироваться.</w:t>
      </w:r>
    </w:p>
    <w:p w:rsidR="00FF51F0" w:rsidRDefault="00372A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94"/>
        </w:tabs>
        <w:spacing w:after="0" w:line="480" w:lineRule="exact"/>
        <w:ind w:left="2960" w:firstLine="0"/>
        <w:jc w:val="both"/>
      </w:pPr>
      <w:bookmarkStart w:id="13" w:name="bookmark14"/>
      <w:r>
        <w:t>УЧЕБНО-ТЕМАТИЧЕСКИЙ ПЛАН</w:t>
      </w:r>
      <w:bookmarkEnd w:id="13"/>
    </w:p>
    <w:p w:rsidR="00FF51F0" w:rsidRDefault="00372A78">
      <w:pPr>
        <w:pStyle w:val="20"/>
        <w:shd w:val="clear" w:color="auto" w:fill="auto"/>
        <w:spacing w:before="0" w:after="624" w:line="480" w:lineRule="exact"/>
        <w:ind w:left="380" w:right="360" w:firstLine="680"/>
        <w:jc w:val="both"/>
      </w:pPr>
      <w: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FF51F0" w:rsidRDefault="00372A78">
      <w:pPr>
        <w:pStyle w:val="26"/>
        <w:framePr w:w="10368" w:wrap="notBeside" w:vAnchor="text" w:hAnchor="text" w:xAlign="center" w:y="1"/>
        <w:shd w:val="clear" w:color="auto" w:fill="auto"/>
        <w:spacing w:line="280" w:lineRule="exact"/>
      </w:pPr>
      <w:r>
        <w:t>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8424"/>
        <w:gridCol w:w="1286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№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7"/>
              </w:rPr>
              <w:t>Тема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120" w:line="280" w:lineRule="exact"/>
              <w:ind w:left="160"/>
            </w:pPr>
            <w:r>
              <w:rPr>
                <w:rStyle w:val="23"/>
              </w:rPr>
              <w:t>Кол-во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120" w:line="280" w:lineRule="exact"/>
              <w:ind w:left="160"/>
            </w:pPr>
            <w:r>
              <w:rPr>
                <w:rStyle w:val="23"/>
              </w:rPr>
              <w:t>часов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1.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5" w:lineRule="exact"/>
              <w:jc w:val="both"/>
            </w:pPr>
            <w:r>
              <w:rPr>
                <w:rStyle w:val="23"/>
              </w:rPr>
              <w:t xml:space="preserve">Характеристика </w:t>
            </w:r>
            <w:r>
              <w:rPr>
                <w:rStyle w:val="23"/>
              </w:rPr>
              <w:t>музыкального звука. Колокольный звон, колокольные созвучия в музыке разных композиторов. Состояние внутренней тишины.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5" w:lineRule="exact"/>
              <w:jc w:val="both"/>
            </w:pPr>
            <w:r>
              <w:rPr>
                <w:rStyle w:val="23"/>
              </w:rPr>
              <w:t>Высота звука, длительность, окраска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2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Метроритм. Тембровое своеобразие музыки.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Музыкальные часы, «шаги» музыкальных героев. Элементы </w:t>
            </w:r>
            <w:r>
              <w:rPr>
                <w:rStyle w:val="23"/>
              </w:rPr>
              <w:t>звукоизобразительности.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Пластика танцевальных движений (полька, вальс, гавот, менуэт)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6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5" w:lineRule="exact"/>
            </w:pPr>
            <w:r>
              <w:rPr>
                <w:rStyle w:val="23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5" w:lineRule="exact"/>
              <w:jc w:val="both"/>
            </w:pPr>
            <w:r>
              <w:rPr>
                <w:rStyle w:val="23"/>
              </w:rPr>
              <w:t>Кантилена, скерцо, речитатив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6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 xml:space="preserve">Сказочные сюжеты в музыке. </w:t>
            </w:r>
            <w:r>
              <w:rPr>
                <w:rStyle w:val="23"/>
              </w:rPr>
              <w:t>Первое знакомство с балетом. Пантомима. Дивертисмент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2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3"/>
              </w:rPr>
              <w:t>Интонация в музыке как совокупность всех элементов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6</w:t>
            </w:r>
          </w:p>
        </w:tc>
      </w:tr>
    </w:tbl>
    <w:p w:rsidR="00FF51F0" w:rsidRDefault="00FF51F0">
      <w:pPr>
        <w:framePr w:w="10368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8424"/>
        <w:gridCol w:w="1286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 xml:space="preserve">музыкального языка. Разные типы интонации в музыке и речи. Связь музыкальной интонации с первичным жанром (пение, речь, движение, </w:t>
            </w:r>
            <w:r>
              <w:rPr>
                <w:rStyle w:val="23"/>
              </w:rPr>
              <w:t>звукоизобразительность, сигнал).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Освоение песенок-моделей, отражающих выразительный смысл музыкальных интонаций.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Первое знакомство с оперой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6.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Музыкально-звуковое пространство.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Фактура, тембр, ладогармонические краски. Характеристика фактуры с точки </w:t>
            </w:r>
            <w:r>
              <w:rPr>
                <w:rStyle w:val="23"/>
              </w:rPr>
              <w:t>зрения плотности, прозрачности, многослойности звучания.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Хороводы как пример организации пространства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6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7.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Сказка в музыке.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Голоса музыкальных инструментов. Сказочные сюжеты в музыке как обобщающая тема.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 xml:space="preserve">Пространственно-звуковой образ стихии воды и огня. </w:t>
            </w:r>
            <w:r>
              <w:rPr>
                <w:rStyle w:val="23"/>
              </w:rPr>
              <w:t>Симфоническая сказка С.С. Прокофьева «Петя и волк». Инструменты оркестра - голоса героев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4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Всего часов: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160"/>
            </w:pPr>
            <w:r>
              <w:rPr>
                <w:rStyle w:val="23"/>
              </w:rPr>
              <w:t>32</w:t>
            </w:r>
          </w:p>
        </w:tc>
      </w:tr>
    </w:tbl>
    <w:p w:rsidR="00FF51F0" w:rsidRDefault="00FF51F0">
      <w:pPr>
        <w:framePr w:w="10368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spacing w:line="480" w:lineRule="exact"/>
      </w:pPr>
    </w:p>
    <w:p w:rsidR="00FF51F0" w:rsidRDefault="00372A78">
      <w:pPr>
        <w:pStyle w:val="26"/>
        <w:framePr w:w="10368" w:wrap="notBeside" w:vAnchor="text" w:hAnchor="text" w:xAlign="center" w:y="1"/>
        <w:shd w:val="clear" w:color="auto" w:fill="auto"/>
        <w:spacing w:line="280" w:lineRule="exact"/>
      </w:pPr>
      <w:r>
        <w:t>Второй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8424"/>
        <w:gridCol w:w="1286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№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7"/>
              </w:rPr>
              <w:t>Тема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3"/>
              </w:rPr>
              <w:t>Кол-во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3"/>
              </w:rPr>
              <w:t>часов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338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Музыкальная тема, музыкальный образ.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Связь музыкального образа с исходными (первичными) типами </w:t>
            </w:r>
            <w:r>
              <w:rPr>
                <w:rStyle w:val="23"/>
              </w:rPr>
              <w:t>интонаций: пение, речь, движение (моторное, танцевальное), звукоизобразительность, сигнал (на примере музыкального материала первого класса).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4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after="240" w:line="280" w:lineRule="exact"/>
              <w:jc w:val="both"/>
            </w:pPr>
            <w:r>
              <w:rPr>
                <w:rStyle w:val="23"/>
              </w:rPr>
              <w:t>Основные приемы развития в музыке.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240" w:line="280" w:lineRule="exact"/>
              <w:jc w:val="both"/>
            </w:pPr>
            <w:r>
              <w:rPr>
                <w:rStyle w:val="23"/>
              </w:rPr>
              <w:t>Понятие о структурных единицах: мотив, фраза, 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5</w:t>
            </w:r>
          </w:p>
        </w:tc>
      </w:tr>
    </w:tbl>
    <w:p w:rsidR="00FF51F0" w:rsidRDefault="00FF51F0">
      <w:pPr>
        <w:framePr w:w="10368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8424"/>
        <w:gridCol w:w="1286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33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Первое знакомство с понятием содержания музыки.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Сравнение пьес из детских альбомов разных композиторов (Бах, Шуман, Чайковский, Прокофьев, Дебюсси): </w:t>
            </w:r>
            <w:r>
              <w:rPr>
                <w:rStyle w:val="23"/>
              </w:rPr>
              <w:t>музыкальный герой, музыкальная речь, как складывается комплекс индивидуальных особенностей музыкального языка, то есть стиль композиторов. Представление о музыкальном герое (персонаж, повествователь, лирический, оратор) в программных пьесах из детского реп</w:t>
            </w:r>
            <w:r>
              <w:rPr>
                <w:rStyle w:val="23"/>
              </w:rPr>
              <w:t>ертуара.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5" w:lineRule="exact"/>
              <w:jc w:val="both"/>
            </w:pPr>
            <w:r>
              <w:rPr>
                <w:rStyle w:val="23"/>
              </w:rPr>
              <w:t>Музыкальный синтаксис.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5" w:lineRule="exact"/>
              <w:jc w:val="both"/>
            </w:pPr>
            <w:r>
              <w:rPr>
                <w:rStyle w:val="23"/>
              </w:rPr>
              <w:t>Фраза как структурная единица.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5" w:lineRule="exact"/>
              <w:jc w:val="both"/>
            </w:pPr>
            <w:r>
              <w:rPr>
                <w:rStyle w:val="23"/>
              </w:rPr>
              <w:t>Понятие о цезуре, музыкальном синтаксисе на примере детских песен и простых пьес из детского репертуара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3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43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Процесс становления формы в сонате.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Развитие как воплощение музыкальной </w:t>
            </w:r>
            <w:r>
              <w:rPr>
                <w:rStyle w:val="23"/>
              </w:rPr>
              <w:t>фабулы, действенного начала.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Мотивная работа как способ воплощения процесса динамичного развития.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Отслеживание процесса развития музыкальных «событий». Сопоставление образов, возврат первоначальной темы.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Единство и непрерывное обновление интонаций, «жизнь»</w:t>
            </w:r>
            <w:r>
              <w:rPr>
                <w:rStyle w:val="23"/>
              </w:rPr>
              <w:t xml:space="preserve"> музыкальных образов от начала до конца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5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Кульминация как этап развития.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Способы развития и кульминация в полифонических пьесах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И. С. Баха. Имитации, контрастная полифония, мотивы-символы и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музыкальный образ 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Разные формы игрового моделирования и </w:t>
            </w:r>
            <w:r>
              <w:rPr>
                <w:rStyle w:val="23"/>
              </w:rPr>
              <w:t>практического освоения приемов полифонического развертывания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5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6.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Выразительные возможности вокальной музыки.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Вариации как способ развития и форма.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Дуэт, трио, квартет, канон.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Орнаментальные, тембровые вариации. Подголосочная полифония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4</w:t>
            </w:r>
          </w:p>
        </w:tc>
      </w:tr>
    </w:tbl>
    <w:p w:rsidR="00FF51F0" w:rsidRDefault="00FF51F0">
      <w:pPr>
        <w:framePr w:w="10368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8424"/>
        <w:gridCol w:w="1286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lastRenderedPageBreak/>
              <w:t>7.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Программная</w:t>
            </w:r>
            <w:r>
              <w:rPr>
                <w:rStyle w:val="23"/>
              </w:rPr>
              <w:t xml:space="preserve"> музыка.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Роль и значение программы в музыке. Одна программа - разный замысел.</w:t>
            </w:r>
          </w:p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2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8.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 xml:space="preserve">Создание комических образов: игровая логика, известные приемы развития и </w:t>
            </w:r>
            <w:r>
              <w:rPr>
                <w:rStyle w:val="23"/>
              </w:rPr>
              <w:t>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5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  <w:ind w:left="820"/>
            </w:pPr>
            <w:r>
              <w:rPr>
                <w:rStyle w:val="23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33</w:t>
            </w:r>
          </w:p>
        </w:tc>
      </w:tr>
    </w:tbl>
    <w:p w:rsidR="00FF51F0" w:rsidRDefault="00FF51F0">
      <w:pPr>
        <w:framePr w:w="10368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spacing w:line="480" w:lineRule="exact"/>
      </w:pPr>
    </w:p>
    <w:p w:rsidR="00FF51F0" w:rsidRDefault="00372A78">
      <w:pPr>
        <w:pStyle w:val="26"/>
        <w:framePr w:w="10349" w:wrap="notBeside" w:vAnchor="text" w:hAnchor="text" w:xAlign="center" w:y="1"/>
        <w:shd w:val="clear" w:color="auto" w:fill="auto"/>
        <w:spacing w:line="280" w:lineRule="exact"/>
      </w:pPr>
      <w:r>
        <w:t>Третий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8405"/>
        <w:gridCol w:w="1286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№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7"/>
              </w:rPr>
              <w:t>Тема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3"/>
              </w:rPr>
              <w:t>Кол-во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3"/>
              </w:rPr>
              <w:t>часов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580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Народное творчество.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Г одовой </w:t>
            </w:r>
            <w:r>
              <w:rPr>
                <w:rStyle w:val="23"/>
              </w:rPr>
              <w:t>круг календарных праздников.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Календарные песни.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Традиции, обычаи разных народов.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Особенности бытования и сочинения народных песен.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>Одна модель и много вариантов песен («Во саду ли», «У медведя во бору»).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Народный календарь - совокупность духовной жизни нар</w:t>
            </w:r>
            <w:r>
              <w:rPr>
                <w:rStyle w:val="23"/>
              </w:rPr>
              <w:t>ода. Соединение в нем праздников земледельческого, православного и современного государственного календаря.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3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24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Протяжные лирические песни.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Яркие поэтические </w:t>
            </w:r>
            <w:r>
              <w:rPr>
                <w:rStyle w:val="23"/>
              </w:rPr>
              <w:t>образы, особенности мелодии, ритма, многоголосие.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Былины - эпические сказания. Особенности музыкальной речи, ритмики, размера. Примеры исполнения былин народными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4</w:t>
            </w:r>
          </w:p>
        </w:tc>
      </w:tr>
    </w:tbl>
    <w:p w:rsidR="00FF51F0" w:rsidRDefault="00FF51F0">
      <w:pPr>
        <w:framePr w:w="10349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8405"/>
        <w:gridCol w:w="1286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75" w:lineRule="exact"/>
            </w:pPr>
            <w:r>
              <w:rPr>
                <w:rStyle w:val="23"/>
              </w:rPr>
              <w:t>сказителями. Исторические песни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Жанры в музыке.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Городская песня, канты. Связь с </w:t>
            </w:r>
            <w:r>
              <w:rPr>
                <w:rStyle w:val="23"/>
              </w:rPr>
              <w:t>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Кант как самая ранняя многоголосная городская песня. Виваты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2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Марши и понятие о маршевости.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Жанровые признаки марша, </w:t>
            </w:r>
            <w:r>
              <w:rPr>
                <w:rStyle w:val="23"/>
              </w:rPr>
              <w:t>образное содержание.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Марши военные, героические, детские, сказочные, марши-шествия. Трехчастная форма. Инструментарий, особенности оркестровки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2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Обычаи и традиции зимних праздников.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Древний праздник зимнего солнцеворота - Коляда.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Зимние посиделки. </w:t>
            </w:r>
            <w:r>
              <w:rPr>
                <w:rStyle w:val="23"/>
              </w:rPr>
              <w:t>Сочельник.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Рождество Христово. Святки. Ряженье, гадания.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3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6.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 xml:space="preserve">Танцы и танцевальность в </w:t>
            </w:r>
            <w:r>
              <w:rPr>
                <w:rStyle w:val="23"/>
              </w:rPr>
              <w:t>музыке.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Танцы народов мира: особенности музыкального языка, костюмы, пластика движения.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Старинные танцы (шествия, хороводы, пляски).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Танцы 19 века.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3"/>
              </w:rPr>
              <w:t xml:space="preserve">Разнообразие выразительных средств, пластика, формы бытования. Музыкальная форма (старинная двухчастная, </w:t>
            </w:r>
            <w:r>
              <w:rPr>
                <w:rStyle w:val="23"/>
              </w:rPr>
              <w:t>вариации, рондо). Оркестровка, народные инструменты, симфонический оркестр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4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Цикл весенне-летних праздников.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Сретенье - встреча зимы и весны.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  <w:jc w:val="both"/>
            </w:pPr>
            <w:r>
              <w:rPr>
                <w:rStyle w:val="23"/>
              </w:rPr>
              <w:t>Масленица - один из передвижных праздников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4</w:t>
            </w:r>
          </w:p>
        </w:tc>
      </w:tr>
    </w:tbl>
    <w:p w:rsidR="00FF51F0" w:rsidRDefault="00FF51F0">
      <w:pPr>
        <w:framePr w:w="10349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8405"/>
        <w:gridCol w:w="1286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Сюжеты песен. Обряд проводов масленицы.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Встреча весны ( образы</w:t>
            </w:r>
            <w:r>
              <w:rPr>
                <w:rStyle w:val="27"/>
              </w:rPr>
              <w:t xml:space="preserve"> птиц). Заклички, веснянки.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532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7"/>
              </w:rPr>
              <w:t>8.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Музыкальные формы.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Восприятие музыкального содержания как единства всех его сторон в художественном целом.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Вступление, его образное содержание.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Период: характеристика интонаций, речь музыкального героя. 2-хчастная форма - песенно-танцевальные жанры.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</w:t>
            </w:r>
            <w:r>
              <w:rPr>
                <w:rStyle w:val="27"/>
              </w:rPr>
              <w:t>туара учащихся.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Вариации.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27"/>
              </w:rPr>
              <w:t>Рондо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7"/>
              </w:rPr>
              <w:t>7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7"/>
              </w:rPr>
              <w:t>9.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5" w:lineRule="exact"/>
            </w:pPr>
            <w:r>
              <w:rPr>
                <w:rStyle w:val="27"/>
              </w:rPr>
              <w:t>Симфонический оркестр.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5" w:lineRule="exact"/>
            </w:pPr>
            <w:r>
              <w:rPr>
                <w:rStyle w:val="27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485" w:lineRule="exact"/>
            </w:pPr>
            <w:r>
              <w:rPr>
                <w:rStyle w:val="27"/>
              </w:rPr>
              <w:t>Обобщение и закрепление пройденного материала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7"/>
              </w:rPr>
              <w:t>4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7"/>
              </w:rPr>
              <w:t>Всего часов: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349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7"/>
              </w:rPr>
              <w:t>33</w:t>
            </w:r>
          </w:p>
        </w:tc>
      </w:tr>
    </w:tbl>
    <w:p w:rsidR="00FF51F0" w:rsidRDefault="00FF51F0">
      <w:pPr>
        <w:framePr w:w="10349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rPr>
          <w:sz w:val="2"/>
          <w:szCs w:val="2"/>
        </w:rPr>
      </w:pPr>
    </w:p>
    <w:p w:rsidR="00FF51F0" w:rsidRDefault="00372A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89"/>
        </w:tabs>
        <w:spacing w:before="448" w:after="0" w:line="280" w:lineRule="exact"/>
        <w:ind w:left="2480" w:firstLine="0"/>
        <w:jc w:val="both"/>
      </w:pPr>
      <w:bookmarkStart w:id="14" w:name="bookmark15"/>
      <w:r>
        <w:t xml:space="preserve">СОДЕРЖАНИЕ УЧЕБНОГО </w:t>
      </w:r>
      <w:r>
        <w:t>ПРЕДМЕТА</w:t>
      </w:r>
      <w:bookmarkEnd w:id="14"/>
    </w:p>
    <w:p w:rsidR="00FF51F0" w:rsidRDefault="00372A78">
      <w:pPr>
        <w:pStyle w:val="30"/>
        <w:shd w:val="clear" w:color="auto" w:fill="auto"/>
        <w:spacing w:after="484" w:line="485" w:lineRule="exact"/>
        <w:ind w:left="380" w:right="380" w:firstLine="700"/>
        <w:jc w:val="both"/>
      </w:pPr>
      <w:r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FF51F0" w:rsidRDefault="00372A78">
      <w:pPr>
        <w:pStyle w:val="22"/>
        <w:keepNext/>
        <w:keepLines/>
        <w:shd w:val="clear" w:color="auto" w:fill="auto"/>
        <w:spacing w:after="0" w:line="480" w:lineRule="exact"/>
        <w:ind w:right="700" w:firstLine="0"/>
        <w:jc w:val="center"/>
      </w:pPr>
      <w:bookmarkStart w:id="15" w:name="bookmark16"/>
      <w:r>
        <w:t>Г одовые требования. Содержание разделов</w:t>
      </w:r>
      <w:r>
        <w:br/>
        <w:t xml:space="preserve">Первый </w:t>
      </w:r>
      <w:r>
        <w:t>год обучения</w:t>
      </w:r>
      <w:bookmarkEnd w:id="15"/>
    </w:p>
    <w:p w:rsidR="00FF51F0" w:rsidRDefault="00372A78">
      <w:pPr>
        <w:pStyle w:val="30"/>
        <w:shd w:val="clear" w:color="auto" w:fill="auto"/>
        <w:tabs>
          <w:tab w:val="left" w:pos="2890"/>
        </w:tabs>
        <w:spacing w:line="480" w:lineRule="exact"/>
        <w:ind w:left="380" w:firstLine="700"/>
        <w:jc w:val="both"/>
      </w:pPr>
      <w:r>
        <w:rPr>
          <w:rStyle w:val="32"/>
          <w:b/>
          <w:bCs/>
        </w:rPr>
        <w:t>Раздел 1:</w:t>
      </w:r>
      <w:r>
        <w:tab/>
        <w:t>Характеристика музыкального звука. Колокольный звон,</w:t>
      </w:r>
    </w:p>
    <w:p w:rsidR="00FF51F0" w:rsidRDefault="00372A78">
      <w:pPr>
        <w:pStyle w:val="30"/>
        <w:shd w:val="clear" w:color="auto" w:fill="auto"/>
        <w:spacing w:line="480" w:lineRule="exact"/>
        <w:ind w:left="380"/>
      </w:pPr>
      <w:r>
        <w:t>колокольные созвучия в музыке разных композиторов. Состояние внутренней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/>
        <w:jc w:val="both"/>
      </w:pPr>
      <w:r>
        <w:t>тишины. Слушание музыки и изображение ударов колокола различными движениями, пластикой.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lastRenderedPageBreak/>
        <w:t>Самостоятельная рабо</w:t>
      </w:r>
      <w:r>
        <w:rPr>
          <w:rStyle w:val="28"/>
        </w:rPr>
        <w:t>та:</w:t>
      </w:r>
      <w:r>
        <w:t xml:space="preserve"> сочинение своей звуковой модели колокольного звона, основанного на равномерной метрической пульсации.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Музыкальный материал:</w:t>
      </w:r>
      <w:r>
        <w:t xml:space="preserve"> Колокольная музыка. П.И. Чайковский: «Детский альбом», «Утренняя молитва», «В церкви». В. А. Моцарт опера «Волшебная флейта». Те</w:t>
      </w:r>
      <w:r>
        <w:t>ма волшебных колокольчиков.</w:t>
      </w:r>
    </w:p>
    <w:p w:rsidR="00FF51F0" w:rsidRDefault="00372A78">
      <w:pPr>
        <w:pStyle w:val="30"/>
        <w:shd w:val="clear" w:color="auto" w:fill="auto"/>
        <w:tabs>
          <w:tab w:val="left" w:pos="5002"/>
        </w:tabs>
        <w:spacing w:line="480" w:lineRule="exact"/>
        <w:ind w:left="360" w:right="360" w:firstLine="720"/>
        <w:jc w:val="both"/>
      </w:pPr>
      <w:r>
        <w:rPr>
          <w:rStyle w:val="32"/>
          <w:b/>
          <w:bCs/>
        </w:rPr>
        <w:t>Раздел 2:</w:t>
      </w:r>
      <w:r>
        <w:t xml:space="preserve"> Пластика движения в музыке. Метроритм. Тембровое своеобразие музыки. </w:t>
      </w:r>
      <w:r>
        <w:rPr>
          <w:rStyle w:val="31"/>
        </w:rPr>
        <w:t>Музыкальные часы,</w:t>
      </w:r>
      <w:r>
        <w:rPr>
          <w:rStyle w:val="31"/>
        </w:rPr>
        <w:tab/>
        <w:t>«шаги» музыкальных героев. Элементы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/>
        <w:jc w:val="both"/>
      </w:pPr>
      <w:r>
        <w:t>звукоизобразительности. Метроритмическое своеобразие музыки, эмоционально</w:t>
      </w:r>
      <w:r>
        <w:softHyphen/>
        <w:t>чувственное восприяти</w:t>
      </w:r>
      <w:r>
        <w:t>е доли-пульса, ритмического рисунка. Пластика танцевальных движений (полька, вальс, гавот, менуэт). Первое знакомство с инструментами симфонического оркестра. Зрительно-слуховой анализ средств выразительности.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Сочинение музыкальных </w:t>
      </w:r>
      <w:r>
        <w:t>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 w:right="1080"/>
      </w:pPr>
      <w:r>
        <w:rPr>
          <w:rStyle w:val="28"/>
        </w:rPr>
        <w:t>Музыкальный материал:</w:t>
      </w:r>
      <w:r>
        <w:t xml:space="preserve"> С.С. Прокофьев балет «Золушка»: Полночь, Гавот В. Гаврили: «Часы»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Русская народная</w:t>
      </w:r>
      <w:r>
        <w:t xml:space="preserve"> песня «Дроздок»</w:t>
      </w:r>
    </w:p>
    <w:p w:rsidR="00FF51F0" w:rsidRDefault="00372A78">
      <w:pPr>
        <w:pStyle w:val="20"/>
        <w:shd w:val="clear" w:color="auto" w:fill="auto"/>
        <w:tabs>
          <w:tab w:val="left" w:pos="1497"/>
        </w:tabs>
        <w:spacing w:before="0" w:line="480" w:lineRule="exact"/>
        <w:ind w:left="360" w:firstLine="720"/>
        <w:jc w:val="both"/>
      </w:pPr>
      <w:r>
        <w:t>Э.</w:t>
      </w:r>
      <w:r>
        <w:tab/>
        <w:t>Григ «В пещере горного короля»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Н.А. Римский-Корсаков опера «Сказка о царе Салтане»: Три чуда П.И. Чайковский «Детский альбом»: «Болезнь куклы», «Марш деревянных солдатиков», Вальс, Полька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 w:right="2180"/>
      </w:pPr>
      <w:r>
        <w:t>М.И. Глинка опера «Руслан и Людмила»: Марш Черно</w:t>
      </w:r>
      <w:r>
        <w:t>мора М.П. Мусоргский «Картинки с выставки»: « Быдло», « Прогулка»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Р. Шуман «Альбом для юношества»: «Дед Мороз»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 w:right="6320"/>
      </w:pPr>
      <w:r>
        <w:t>Л. Боккерини Менуэт И. Штраус полька «Трик-трак»</w:t>
      </w:r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3:</w:t>
      </w:r>
      <w:r>
        <w:t xml:space="preserve"> Мелодический рисунок, его выразительные свойства, фразировка.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/>
        <w:jc w:val="both"/>
      </w:pPr>
      <w:r>
        <w:t xml:space="preserve">Волнообразное строение </w:t>
      </w:r>
      <w:r>
        <w:t>мелодии, кульминация как вершина мелодической волны. Разные типы мелодического движения, мелодический рисунок. Кантилена, скерцо,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речитатив - особенности фразировки и звуковысотной линии мелодии. Зрительно</w:t>
      </w:r>
      <w:r>
        <w:softHyphen/>
        <w:t>слуховой анализ звуковысотной линии мелодии, опред</w:t>
      </w:r>
      <w:r>
        <w:t xml:space="preserve">еление кульминации в нотных примерах из учебника и пьесах по специальности. Способы игрового моделирования. </w:t>
      </w:r>
      <w:r>
        <w:rPr>
          <w:rStyle w:val="28"/>
        </w:rPr>
        <w:lastRenderedPageBreak/>
        <w:t>Самостоятельная работа:</w:t>
      </w:r>
      <w:r>
        <w:t xml:space="preserve"> Кроссворд по пройденным музыкальным примерам. Рисунки, отражающие звуковысотную линию мелодии, кульминацию. </w:t>
      </w:r>
      <w:r>
        <w:rPr>
          <w:rStyle w:val="28"/>
        </w:rPr>
        <w:t>Музыкальный мате</w:t>
      </w:r>
      <w:r>
        <w:rPr>
          <w:rStyle w:val="28"/>
        </w:rPr>
        <w:t>риал:</w:t>
      </w:r>
    </w:p>
    <w:p w:rsidR="00FF51F0" w:rsidRDefault="00372A78">
      <w:pPr>
        <w:pStyle w:val="20"/>
        <w:numPr>
          <w:ilvl w:val="0"/>
          <w:numId w:val="7"/>
        </w:numPr>
        <w:shd w:val="clear" w:color="auto" w:fill="auto"/>
        <w:tabs>
          <w:tab w:val="left" w:pos="1530"/>
        </w:tabs>
        <w:spacing w:before="0" w:line="480" w:lineRule="exact"/>
        <w:ind w:left="1080" w:right="740"/>
      </w:pPr>
      <w:r>
        <w:t xml:space="preserve">Рубинштейн Мелодия Ф.Шуберт </w:t>
      </w:r>
      <w:r>
        <w:rPr>
          <w:lang w:val="en-US" w:eastAsia="en-US" w:bidi="en-US"/>
        </w:rPr>
        <w:t>Ave</w:t>
      </w:r>
      <w:r w:rsidRPr="00890D18">
        <w:rPr>
          <w:lang w:eastAsia="en-US" w:bidi="en-US"/>
        </w:rPr>
        <w:t xml:space="preserve"> </w:t>
      </w:r>
      <w:r>
        <w:rPr>
          <w:lang w:val="en-US" w:eastAsia="en-US" w:bidi="en-US"/>
        </w:rPr>
        <w:t>Maria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М.П. Мусоргский «Картинки с выставки»: « Балет невылупившихся птенцов»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К. Сен-Санс «Лебедь»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Р. Шуман «Грезы»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Н.А. Римский-Корсаков «Сказка о царе Салтане»: « Полет шмеля»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С.С. Прокофьев «Детская музыка»: «Дождь и</w:t>
      </w:r>
      <w:r>
        <w:t xml:space="preserve"> радуга»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С.С. Прокофьев балет «Золушка»: Гавот</w:t>
      </w:r>
    </w:p>
    <w:p w:rsidR="00FF51F0" w:rsidRDefault="00372A78">
      <w:pPr>
        <w:pStyle w:val="20"/>
        <w:numPr>
          <w:ilvl w:val="0"/>
          <w:numId w:val="7"/>
        </w:numPr>
        <w:shd w:val="clear" w:color="auto" w:fill="auto"/>
        <w:tabs>
          <w:tab w:val="left" w:pos="1530"/>
        </w:tabs>
        <w:spacing w:before="0" w:line="480" w:lineRule="exact"/>
        <w:ind w:left="360" w:firstLine="720"/>
        <w:jc w:val="both"/>
      </w:pPr>
      <w:r>
        <w:t>А. Моцарт «Турецкое рондо»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А.С. Даргомыжский « Старый капрал»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Ф. Шуберт «Шарманщик»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И.С. Бах Токката ре минор (фрагм.)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М.П. Мусоргский цикл «Детская»: « В углу», « С няней»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9"/>
        </w:rPr>
        <w:t>Раздел 4:</w:t>
      </w:r>
      <w:r>
        <w:rPr>
          <w:rStyle w:val="24"/>
        </w:rPr>
        <w:t xml:space="preserve"> Сказочные сюжеты в музыке. </w:t>
      </w:r>
      <w:r>
        <w:t>Первое знакомство с балетом: П.И. Чайковский «Щелкунчик». Пантомима. Дивертисмент. Закрепление пройденных тем на новом музыкальном материале. Определение на слух тембра знакомых инструментов. Создание своей пантомимы.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Самостояте</w:t>
      </w:r>
      <w:r>
        <w:rPr>
          <w:rStyle w:val="28"/>
        </w:rPr>
        <w:t>льная работа:</w:t>
      </w:r>
      <w:r>
        <w:t xml:space="preserve"> Создание своей пантомимы.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Музыкальный материал:</w:t>
      </w:r>
      <w:r>
        <w:t xml:space="preserve"> П.И.Чайковский «Щелкунчик»: дивертисмент из 2 действия.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9"/>
        </w:rPr>
        <w:t>Раздел 5:</w:t>
      </w:r>
      <w:r>
        <w:rPr>
          <w:rStyle w:val="24"/>
        </w:rPr>
        <w:t xml:space="preserve"> Интонация в музыке как совокупность всех элементов музыкального языка. </w:t>
      </w:r>
      <w:r>
        <w:t xml:space="preserve">Разные типы интонации в музыке и речи: интонация вздоха, </w:t>
      </w:r>
      <w:r>
        <w:t>удивления, вопроса, угрозы, насмешки, фанфары, ожидания, скороговорки. Колыбельные песни. Связь музыкальной интонации с первичным жанром (пение, речь, движение, звукоизобразительность, сигнал). Освоение песенок-моделей, отражающих выразительный смысл музык</w:t>
      </w:r>
      <w:r>
        <w:t>альных интонаций. Осознание способов и приемов выразительного музыкального интонирования. Первое знакомство с оперой.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Подготовка народной колыбельной для пения в классе в театрализованном действии. Письменная работа: отметить знакам</w:t>
      </w:r>
      <w:r>
        <w:t xml:space="preserve">и-символами смену динамики, регистра, темпа, речевой интонации. Сочинение музыкальных </w:t>
      </w:r>
      <w:r>
        <w:lastRenderedPageBreak/>
        <w:t>интонаций для героев какой-либо сказки.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Д.Б. Кабалевский «Плакса», «Злюка», «Резвушка»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Н.А. Римский-Корсаков опера «Сказка о царе Салтане»: хор «О-х</w:t>
      </w:r>
      <w:r>
        <w:t>о-хо-нюшки-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  <w:jc w:val="both"/>
      </w:pPr>
      <w:r>
        <w:t>ох!»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опера «Евгений Онегин»: Вступление (фрагм.)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Р. Шуман «Первая утрата»</w:t>
      </w:r>
    </w:p>
    <w:p w:rsidR="00FF51F0" w:rsidRDefault="00372A78">
      <w:pPr>
        <w:pStyle w:val="20"/>
        <w:shd w:val="clear" w:color="auto" w:fill="auto"/>
        <w:tabs>
          <w:tab w:val="left" w:pos="1520"/>
        </w:tabs>
        <w:spacing w:before="0" w:line="480" w:lineRule="exact"/>
        <w:ind w:left="360" w:firstLine="720"/>
        <w:jc w:val="both"/>
      </w:pPr>
      <w:r>
        <w:t>В.</w:t>
      </w:r>
      <w:r>
        <w:tab/>
        <w:t>Калинников «Киска»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Народные колыбельные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Н.А. Римский-Корсаков опера «Садко»: колыбельная Волховы</w:t>
      </w:r>
    </w:p>
    <w:p w:rsidR="00FF51F0" w:rsidRDefault="00372A78">
      <w:pPr>
        <w:pStyle w:val="20"/>
        <w:numPr>
          <w:ilvl w:val="0"/>
          <w:numId w:val="8"/>
        </w:numPr>
        <w:shd w:val="clear" w:color="auto" w:fill="auto"/>
        <w:tabs>
          <w:tab w:val="left" w:pos="1530"/>
        </w:tabs>
        <w:spacing w:before="0" w:line="480" w:lineRule="exact"/>
        <w:ind w:left="360" w:firstLine="720"/>
        <w:jc w:val="both"/>
      </w:pPr>
      <w:r>
        <w:t>Г речанинов Мазурка ля минор</w:t>
      </w:r>
    </w:p>
    <w:p w:rsidR="00FF51F0" w:rsidRDefault="00372A78">
      <w:pPr>
        <w:pStyle w:val="20"/>
        <w:numPr>
          <w:ilvl w:val="0"/>
          <w:numId w:val="8"/>
        </w:numPr>
        <w:shd w:val="clear" w:color="auto" w:fill="auto"/>
        <w:tabs>
          <w:tab w:val="left" w:pos="1530"/>
        </w:tabs>
        <w:spacing w:before="0" w:line="480" w:lineRule="exact"/>
        <w:ind w:left="360" w:firstLine="720"/>
        <w:jc w:val="both"/>
      </w:pPr>
      <w:r>
        <w:t xml:space="preserve">А. Моцарт опера «Свадьба </w:t>
      </w:r>
      <w:r>
        <w:t>Фигаро»: ария Фигаро «Мальчик резвый»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Н.А. Римский-Корсаков «Шехеразада»: тема Шахриара и Шехеразады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Дж. Россини «Дуэт кошечек»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М. Глинка опера «Руслан и Людмила»: канон «Какое чудное мгновенье» и рондо Фарлафа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Ф. Шуберт «Лесной царь»</w:t>
      </w:r>
    </w:p>
    <w:p w:rsidR="00FF51F0" w:rsidRDefault="00372A78">
      <w:pPr>
        <w:pStyle w:val="30"/>
        <w:shd w:val="clear" w:color="auto" w:fill="auto"/>
        <w:tabs>
          <w:tab w:val="left" w:pos="2918"/>
          <w:tab w:val="left" w:pos="6178"/>
          <w:tab w:val="left" w:pos="8371"/>
          <w:tab w:val="left" w:pos="9931"/>
        </w:tabs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6:</w:t>
      </w:r>
      <w:r>
        <w:tab/>
        <w:t>Музыкально-</w:t>
      </w:r>
      <w:r>
        <w:t>звуковое</w:t>
      </w:r>
      <w:r>
        <w:tab/>
        <w:t>пространство.</w:t>
      </w:r>
      <w:r>
        <w:tab/>
        <w:t>Фактура,</w:t>
      </w:r>
      <w:r>
        <w:tab/>
        <w:t>тембр,</w:t>
      </w:r>
    </w:p>
    <w:p w:rsidR="00FF51F0" w:rsidRDefault="00372A78">
      <w:pPr>
        <w:pStyle w:val="20"/>
        <w:shd w:val="clear" w:color="auto" w:fill="auto"/>
        <w:tabs>
          <w:tab w:val="left" w:pos="2486"/>
        </w:tabs>
        <w:spacing w:before="0" w:line="480" w:lineRule="exact"/>
        <w:ind w:left="360" w:right="360"/>
        <w:jc w:val="both"/>
      </w:pPr>
      <w:r>
        <w:rPr>
          <w:rStyle w:val="24"/>
        </w:rPr>
        <w:t xml:space="preserve">ладогармонические краски. </w:t>
      </w:r>
      <w:r>
        <w:t>Характеристика фактуры с точки зрения плотности, прозрачности,</w:t>
      </w:r>
      <w:r>
        <w:tab/>
        <w:t>многослойности звучания. Хороводы как пример организации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/>
        <w:jc w:val="both"/>
      </w:pPr>
      <w:r>
        <w:t xml:space="preserve">пространства. Одноголосная фактура, унисон, мелодия с аккомпанементом, </w:t>
      </w:r>
      <w:r>
        <w:t>аккордовая фактура, многоголосие полифонического типа, первое знакомство с имитацией и контрапунктом. Исполнение ритмических канонов, детских песен- канонов, игра знакомых детских песенок с басом, двухголосно (например, песни «Во саду ли», «Ой, звоны», «Ка</w:t>
      </w:r>
      <w:r>
        <w:t>к пошли наши подружки»). Зрительно-слуховой анализ фактуры в пьесах по специальности и в нотных примерах из учебника.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Рисунки нефигуративного, бессюжетного типа, отражающие характер музыкально-звукового пространства. Сочинение музык</w:t>
      </w:r>
      <w:r>
        <w:t>альных примеров на тему «диссонанс, консонанс».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</w:pPr>
      <w:r>
        <w:t xml:space="preserve">Э. Григ «Ариэтта», «Птичка», «Бабочка», «Весной», сюита «Пер Гюнт»: «Утро» М. </w:t>
      </w:r>
      <w:r>
        <w:lastRenderedPageBreak/>
        <w:t>Мусоргский «Картинки с выставки»: « Быдло», « Прогулка»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«Старинная французская песенка»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С.С.</w:t>
      </w:r>
      <w:r>
        <w:t xml:space="preserve"> Прокофьев «Утро», «Дождь и радуга» из «Детской музыки»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С.С. Прокофьев кантата «Александр Невский»: «Ледовое побоище» (фрагмент)</w:t>
      </w:r>
    </w:p>
    <w:p w:rsidR="00FF51F0" w:rsidRDefault="00372A78">
      <w:pPr>
        <w:pStyle w:val="20"/>
        <w:numPr>
          <w:ilvl w:val="0"/>
          <w:numId w:val="9"/>
        </w:numPr>
        <w:shd w:val="clear" w:color="auto" w:fill="auto"/>
        <w:tabs>
          <w:tab w:val="left" w:pos="1520"/>
        </w:tabs>
        <w:spacing w:before="0" w:line="480" w:lineRule="exact"/>
        <w:ind w:left="1080"/>
      </w:pPr>
      <w:r>
        <w:t>А. Моцарт опера «Волшебная флейта»: дуэт Папагено и Папагены Г.В. Свиридов «Колыбельная песенка»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А.Вивальди «Времена года»: Вес</w:t>
      </w:r>
      <w:r>
        <w:t>на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9"/>
        </w:rPr>
        <w:t>Раздел 7:</w:t>
      </w:r>
      <w:r>
        <w:rPr>
          <w:rStyle w:val="24"/>
        </w:rPr>
        <w:t xml:space="preserve"> Сказка в музыке. Голоса музыкальных инструментов. </w:t>
      </w:r>
      <w:r>
        <w:t>Сказочные сюжеты в музыке как обобщающая тема. Пространственно-звуковой образ стихии воды и огня.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Симфоническая сказка С.С. Прокофьева «Петя и волк». Инструменты оркестра - голоса героев. </w:t>
      </w:r>
      <w:r>
        <w:t>Способы воплощения действия в музыке. Работа со схемой расположения инструментов оркестра из учебника.</w:t>
      </w:r>
    </w:p>
    <w:p w:rsidR="00FF51F0" w:rsidRDefault="00372A78">
      <w:pPr>
        <w:pStyle w:val="20"/>
        <w:shd w:val="clear" w:color="auto" w:fill="auto"/>
        <w:spacing w:before="0" w:after="176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Сочинение музыкальных примеров на тему «Стихия воды и огня».</w:t>
      </w:r>
    </w:p>
    <w:p w:rsidR="00FF51F0" w:rsidRDefault="00372A78">
      <w:pPr>
        <w:pStyle w:val="20"/>
        <w:shd w:val="clear" w:color="auto" w:fill="auto"/>
        <w:spacing w:before="0" w:line="485" w:lineRule="exact"/>
        <w:ind w:left="360" w:right="360" w:firstLine="720"/>
        <w:jc w:val="both"/>
      </w:pPr>
      <w:r>
        <w:t xml:space="preserve">Чтение сказки «Жар-птица», русских народных сказок про Бабу Ягу, </w:t>
      </w:r>
      <w:r>
        <w:t>былины о Садко.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«Детский альбом»: « Баба Яга»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М.П. Мусоргский «Картинки с выставки»: « Избушка на курьих ножках»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А.К. Лядов «Кикимора»</w:t>
      </w:r>
    </w:p>
    <w:p w:rsidR="00FF51F0" w:rsidRDefault="00372A78">
      <w:pPr>
        <w:pStyle w:val="20"/>
        <w:numPr>
          <w:ilvl w:val="0"/>
          <w:numId w:val="9"/>
        </w:numPr>
        <w:shd w:val="clear" w:color="auto" w:fill="auto"/>
        <w:tabs>
          <w:tab w:val="left" w:pos="1520"/>
        </w:tabs>
        <w:spacing w:before="0" w:line="480" w:lineRule="exact"/>
        <w:ind w:left="360" w:firstLine="720"/>
        <w:jc w:val="both"/>
      </w:pPr>
      <w:r>
        <w:t>С. Прокофьев «Дождь и радуга»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Ф. Шуберт «В путь», «Форель»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Н.А.Римский-Корсаков опе</w:t>
      </w:r>
      <w:r>
        <w:t>ра «Садко»: вступление «Океан — море синее», «Пляска ручейков и речек», «Пляс золотых рыбок»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Н.А. Римский-Корсаков «Шехеразада»: тема моря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К. Сен-Санс «Аквариум»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Э. Григ «Ручеек»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Г.В. Свиридов «Дождик»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И.Ф.Стравинский балет «Жар-птица»: «Пляс Жар-птицы»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С.С.Прокофьев Симфоническая сказка «Петя и волк»</w:t>
      </w:r>
    </w:p>
    <w:p w:rsidR="00FF51F0" w:rsidRDefault="00372A78">
      <w:pPr>
        <w:pStyle w:val="22"/>
        <w:keepNext/>
        <w:keepLines/>
        <w:shd w:val="clear" w:color="auto" w:fill="auto"/>
        <w:spacing w:after="0" w:line="480" w:lineRule="exact"/>
        <w:ind w:left="4640" w:firstLine="0"/>
      </w:pPr>
      <w:bookmarkStart w:id="16" w:name="bookmark17"/>
      <w:r>
        <w:lastRenderedPageBreak/>
        <w:t>Второй год обучения</w:t>
      </w:r>
      <w:bookmarkEnd w:id="16"/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1:</w:t>
      </w:r>
      <w:r>
        <w:t xml:space="preserve"> Музыкальная тема, способы создания музыкального образа.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/>
        <w:jc w:val="both"/>
      </w:pPr>
      <w:r>
        <w:t>Музыкальная тема, музыкальный образ. Связь музыкального образа с исходными (первичными) типами интонаций: пение, речь, дв</w:t>
      </w:r>
      <w:r>
        <w:t>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</w:t>
      </w:r>
      <w:r>
        <w:t>ерминам.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Определение в знакомых произведениях типов интонаций, связанных с первичными жанрами и музыкального образа в пьесах из своего исполнительского репертуара. Работа с нотным текстом из учебника (определение фактуры, темпа, дин</w:t>
      </w:r>
      <w:r>
        <w:t>амики, изменений музыкальной речи).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 w:right="2720"/>
      </w:pPr>
      <w:r>
        <w:t>Н.А. Римский-Корсаков «Золотой петушок»: Вступление С.С.Прокофьев «Детская музыка»: «Утро», «Дождь и радуга»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Р. Шуман «Карнавал» (№2 , №3)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 xml:space="preserve">пьесы Э. Грига, Р. Шумана, М. Мусоргского, пройденные в 1 </w:t>
      </w:r>
      <w:r>
        <w:t>классе С.С.Прокофьев балет «Ромео и Джульетта»: «Джульетта-девочка», «Танец рыцарей», балет «Золушка»: «Па де шаль»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«Детский альбом»: Вальс</w:t>
      </w:r>
    </w:p>
    <w:p w:rsidR="00FF51F0" w:rsidRDefault="00372A78">
      <w:pPr>
        <w:pStyle w:val="30"/>
        <w:shd w:val="clear" w:color="auto" w:fill="auto"/>
        <w:spacing w:line="480" w:lineRule="exact"/>
        <w:ind w:left="360" w:right="360" w:firstLine="720"/>
        <w:jc w:val="both"/>
      </w:pPr>
      <w:r>
        <w:rPr>
          <w:rStyle w:val="32"/>
          <w:b/>
          <w:bCs/>
        </w:rPr>
        <w:t>Раздел 2:</w:t>
      </w:r>
      <w:r>
        <w:t xml:space="preserve"> Основные приемы развития в музыке. Первое знакомство с понятием содержания музыки. Предста</w:t>
      </w:r>
      <w:r>
        <w:t>вление о музыкальном герое. Краткие сведения о музыкальных стилях.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 Первая поп</w:t>
      </w:r>
      <w:r>
        <w:t>ытка отслеживания процессов музыкального развития.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Сравнение пьес из детских альбомов разных композиторов (Бах, Шуман, Чайковский, Прокофьев, Дебюсси): музыкальный герой, музыкальная речь (как складывается комплекс индивидуальных особенностей музыкального </w:t>
      </w:r>
      <w:r>
        <w:t>языка, то есть, стиль композиторов).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lastRenderedPageBreak/>
        <w:t>Первоначальное знакомство с понятием содержания музыки и программной музыки. Музыкальная речь, возможность воплощения в ней мыслей и чувств человека. Представление о музыкальном герое (персонаж, повествователь, лирическ</w:t>
      </w:r>
      <w:r>
        <w:t>ий, оратор) в программных пьесах из детского репертуара.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Конкурс на определение типа музыкального героя в программных пьесах из детского репертуара.</w:t>
      </w:r>
    </w:p>
    <w:p w:rsidR="00FF51F0" w:rsidRDefault="00372A78">
      <w:pPr>
        <w:pStyle w:val="20"/>
        <w:shd w:val="clear" w:color="auto" w:fill="auto"/>
        <w:tabs>
          <w:tab w:val="left" w:pos="4536"/>
        </w:tabs>
        <w:spacing w:before="0" w:line="480" w:lineRule="exact"/>
        <w:ind w:left="360" w:firstLine="720"/>
        <w:jc w:val="both"/>
      </w:pPr>
      <w:r>
        <w:rPr>
          <w:rStyle w:val="28"/>
        </w:rPr>
        <w:t>Самостоятельная работа:</w:t>
      </w:r>
      <w:r>
        <w:tab/>
        <w:t>Подбор иллюстраций к музыкальным стилям.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Сочинение музыкальных примеров: от игровых</w:t>
      </w:r>
      <w:r>
        <w:t xml:space="preserve"> моделей к небольшим пьесам на основе этих элементов, например, от секвенции к этюду.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Р.Шуман «Альбом для юношества»: «Сицилийская песенка», «Дед Мороз», «Первая утрата»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«Детский альбом»: «Сладкая грёза», «Новая кукла»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 w:right="6000"/>
      </w:pPr>
      <w:r>
        <w:t>Э. Григ «Весной», Вальс ля минор Г. Гендель Пассакалия И.С.Бах Полонез соль минор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В.А.Моцарт «Турецкое рондо»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Н.А.Римский-Корсаков «Шехерезада»: тема моря, тема Шехеразады, тема Шемаханской царицы</w:t>
      </w:r>
    </w:p>
    <w:p w:rsidR="00FF51F0" w:rsidRDefault="00372A78">
      <w:pPr>
        <w:pStyle w:val="20"/>
        <w:numPr>
          <w:ilvl w:val="0"/>
          <w:numId w:val="10"/>
        </w:numPr>
        <w:shd w:val="clear" w:color="auto" w:fill="auto"/>
        <w:tabs>
          <w:tab w:val="left" w:pos="1520"/>
        </w:tabs>
        <w:spacing w:before="0" w:line="480" w:lineRule="exact"/>
        <w:ind w:left="360" w:firstLine="720"/>
        <w:jc w:val="both"/>
      </w:pPr>
      <w:r>
        <w:t>А. Моцарт увертюра к опере «Свадьба Фигаро»</w:t>
      </w:r>
    </w:p>
    <w:p w:rsidR="00FF51F0" w:rsidRDefault="00372A78">
      <w:pPr>
        <w:pStyle w:val="20"/>
        <w:numPr>
          <w:ilvl w:val="0"/>
          <w:numId w:val="11"/>
        </w:numPr>
        <w:shd w:val="clear" w:color="auto" w:fill="auto"/>
        <w:tabs>
          <w:tab w:val="left" w:pos="1530"/>
        </w:tabs>
        <w:spacing w:before="0" w:line="480" w:lineRule="exact"/>
        <w:ind w:left="360" w:firstLine="720"/>
        <w:jc w:val="both"/>
      </w:pPr>
      <w:r>
        <w:t>Вивальди 3 час</w:t>
      </w:r>
      <w:r>
        <w:t>ть («Охота») из концерта «Осень»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 w:right="1160"/>
      </w:pPr>
      <w:r>
        <w:t>Г.В. Свиридов Музыка к повести А. С.Пушкина «Метель»: Военный марш Н.А. Римский-Корсаков «Полет шмеля»</w:t>
      </w:r>
    </w:p>
    <w:p w:rsidR="00FF51F0" w:rsidRDefault="00372A78">
      <w:pPr>
        <w:pStyle w:val="20"/>
        <w:numPr>
          <w:ilvl w:val="0"/>
          <w:numId w:val="10"/>
        </w:numPr>
        <w:shd w:val="clear" w:color="auto" w:fill="auto"/>
        <w:tabs>
          <w:tab w:val="left" w:pos="1520"/>
        </w:tabs>
        <w:spacing w:before="0" w:line="480" w:lineRule="exact"/>
        <w:ind w:left="360" w:firstLine="720"/>
        <w:jc w:val="both"/>
      </w:pPr>
      <w:r>
        <w:t>С. Прокофьев «Детская музыка»: Тарантелла, « Пятнашки»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Р. Шуман «Детские сцены»: « Поэт говорит»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 xml:space="preserve">С.С.Прокофьев </w:t>
      </w:r>
      <w:r>
        <w:t>«Мимолетности» (№ 1)</w:t>
      </w:r>
    </w:p>
    <w:p w:rsidR="00FF51F0" w:rsidRDefault="00372A78">
      <w:pPr>
        <w:pStyle w:val="20"/>
        <w:numPr>
          <w:ilvl w:val="0"/>
          <w:numId w:val="11"/>
        </w:numPr>
        <w:shd w:val="clear" w:color="auto" w:fill="auto"/>
        <w:tabs>
          <w:tab w:val="left" w:pos="1530"/>
        </w:tabs>
        <w:spacing w:before="0" w:line="480" w:lineRule="exact"/>
        <w:ind w:left="360" w:firstLine="720"/>
        <w:jc w:val="both"/>
      </w:pPr>
      <w:r>
        <w:t>А. Моцарт Соната До мажор, К-545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И.С.Бах: Токката ре минор (или </w:t>
      </w:r>
      <w:r>
        <w:rPr>
          <w:lang w:val="en-US" w:eastAsia="en-US" w:bidi="en-US"/>
        </w:rPr>
        <w:t>Sinfonia</w:t>
      </w:r>
      <w:r w:rsidRPr="00890D18">
        <w:rPr>
          <w:lang w:eastAsia="en-US" w:bidi="en-US"/>
        </w:rPr>
        <w:t xml:space="preserve"> </w:t>
      </w:r>
      <w:r>
        <w:t xml:space="preserve">из Партиты № 2 до минор, раздел </w:t>
      </w:r>
      <w:r w:rsidRPr="00890D18">
        <w:rPr>
          <w:lang w:eastAsia="en-US" w:bidi="en-US"/>
        </w:rPr>
        <w:t>«</w:t>
      </w:r>
      <w:r>
        <w:rPr>
          <w:lang w:val="en-US" w:eastAsia="en-US" w:bidi="en-US"/>
        </w:rPr>
        <w:t>Grave</w:t>
      </w:r>
      <w:r w:rsidRPr="00890D18">
        <w:rPr>
          <w:lang w:eastAsia="en-US" w:bidi="en-US"/>
        </w:rPr>
        <w:t xml:space="preserve">»), </w:t>
      </w:r>
      <w:r>
        <w:t>Полонез соль минор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В. А. Моцарт «Маленькая ночная серенада» (фрагм.)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Ф. Шопен Ноктюрн ми минор (фрагм.)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lastRenderedPageBreak/>
        <w:t>К. Дебюсси «Снег</w:t>
      </w:r>
      <w:r>
        <w:t xml:space="preserve"> танцует»</w:t>
      </w:r>
    </w:p>
    <w:p w:rsidR="00FF51F0" w:rsidRDefault="00372A78">
      <w:pPr>
        <w:pStyle w:val="30"/>
        <w:shd w:val="clear" w:color="auto" w:fill="auto"/>
        <w:spacing w:line="480" w:lineRule="exact"/>
        <w:ind w:left="360" w:right="360" w:firstLine="720"/>
        <w:jc w:val="both"/>
      </w:pPr>
      <w:r>
        <w:rPr>
          <w:rStyle w:val="32"/>
          <w:b/>
          <w:bCs/>
        </w:rPr>
        <w:t>Раздел 3:</w:t>
      </w:r>
      <w:r>
        <w:t xml:space="preserve"> Музыкальный синтаксис. Фраза как структурная единица. Приемы вариационного изменения музыкальной темы.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Продолжение темы «Приемы развития в музыке». Звук - мотив - фраза - предложение - музыкальная мысль (период). Понятие о цезуре, музык</w:t>
      </w:r>
      <w:r>
        <w:t>альном синтаксисе на примере детских песен и простых пьес из детского репертуара. Особенности работы с темой на примере легких вариаций из детского репертуара. Анализ стихотворных текстов (из учебника и других источников) и мелодий знакомых детских песенок</w:t>
      </w:r>
      <w:r>
        <w:t xml:space="preserve"> (например, «Антошка», «Вместе весело шагать», русские народные песни), определение структуры по фразам, выкладывание графической схемы из карточек (одинаковой длины или разной, чтобы они соответствовали длине фраз в песне). Конкурс на определение синтакси</w:t>
      </w:r>
      <w:r>
        <w:t>ческой структуры.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Сочинение вариации на мелодию русской народной песни (изменение ритма, дублирование мелодии, и др.).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  <w:r>
        <w:t xml:space="preserve"> Легкие вариации из детского репертуара.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Р. Шуман «Карнавал»: № 2, 3.</w:t>
      </w:r>
    </w:p>
    <w:p w:rsidR="00FF51F0" w:rsidRDefault="00372A78">
      <w:pPr>
        <w:pStyle w:val="30"/>
        <w:shd w:val="clear" w:color="auto" w:fill="auto"/>
        <w:spacing w:line="480" w:lineRule="exact"/>
        <w:ind w:left="360" w:right="360" w:firstLine="720"/>
        <w:jc w:val="both"/>
      </w:pPr>
      <w:r>
        <w:rPr>
          <w:rStyle w:val="32"/>
          <w:b/>
          <w:bCs/>
        </w:rPr>
        <w:t>Раздел 4:</w:t>
      </w:r>
      <w:r>
        <w:t xml:space="preserve"> Процесс стан</w:t>
      </w:r>
      <w:r>
        <w:t>овления формы в сонате. Развитие как воплощение музыкальной фабулы, действенного начала</w:t>
      </w:r>
      <w:r>
        <w:rPr>
          <w:rStyle w:val="31"/>
        </w:rPr>
        <w:t>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программе 2 класс</w:t>
      </w:r>
      <w:r>
        <w:t>а (В .Моцарт, А.Гедике). Разучивание песенки-модели. Отслеживание процесса развития музыкальных «событий». Сопоставление образов, возврат первоначальной темы. Единство и непрерывное обновление интонаций, «жизнь» музыкальных образов от начала до конца. Слуш</w:t>
      </w:r>
      <w:r>
        <w:t>ание и слежение по графической схеме за ходом музыкального действия в «Репетиции к концерту» В. Моцарта. Отслеживание процесса становления формы с позиции музыкальной фабулы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 xml:space="preserve">с помощью карточек. Символическое изображение музыкальных образов трех тем из </w:t>
      </w:r>
      <w:r>
        <w:t>экспозиции сонаты Д. Скарлатти.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Символическое изображение музыкальных образов трех тем из экспозиции сонаты Д. Скарлатти.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lastRenderedPageBreak/>
        <w:t>В. А. Моцарт Шесть венских сонатин: № 1, № 6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 xml:space="preserve">Д. Скарлатти Соната № 27, К-152 (том 1 под </w:t>
      </w:r>
      <w:r>
        <w:t>ред. А. Николаева)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В.А. Моцарт Симфония № 40, 1 часть (фрагм.), «Детская симфония»</w:t>
      </w:r>
    </w:p>
    <w:p w:rsidR="00FF51F0" w:rsidRDefault="00372A78">
      <w:pPr>
        <w:pStyle w:val="20"/>
        <w:numPr>
          <w:ilvl w:val="0"/>
          <w:numId w:val="12"/>
        </w:numPr>
        <w:shd w:val="clear" w:color="auto" w:fill="auto"/>
        <w:tabs>
          <w:tab w:val="left" w:pos="1520"/>
        </w:tabs>
        <w:spacing w:before="0" w:line="480" w:lineRule="exact"/>
        <w:ind w:left="360" w:firstLine="720"/>
        <w:jc w:val="both"/>
      </w:pPr>
      <w:r>
        <w:t>А.Моцарт «Репетиция к концерту», Концерт для клавесина</w:t>
      </w:r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5:</w:t>
      </w:r>
      <w:r>
        <w:t xml:space="preserve"> Кульминация как этап развития.</w:t>
      </w:r>
    </w:p>
    <w:p w:rsidR="00FF51F0" w:rsidRDefault="00372A78">
      <w:pPr>
        <w:pStyle w:val="20"/>
        <w:shd w:val="clear" w:color="auto" w:fill="auto"/>
        <w:tabs>
          <w:tab w:val="left" w:pos="2650"/>
          <w:tab w:val="left" w:pos="4541"/>
          <w:tab w:val="left" w:pos="5846"/>
        </w:tabs>
        <w:spacing w:before="0" w:line="480" w:lineRule="exact"/>
        <w:ind w:left="360" w:firstLine="720"/>
        <w:jc w:val="both"/>
      </w:pPr>
      <w:r>
        <w:t>Развитие</w:t>
      </w:r>
      <w:r>
        <w:tab/>
        <w:t>музыкального</w:t>
      </w:r>
      <w:r>
        <w:tab/>
        <w:t>образа,</w:t>
      </w:r>
      <w:r>
        <w:tab/>
        <w:t>способы достижения кульминации.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Кульминация как</w:t>
      </w:r>
      <w:r>
        <w:t xml:space="preserve"> этап развития интонаций.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Способы развития и кульминация в полифонических пьесах И. С. Баха. Имитации, контрастная полифония, мотивы-символы и музыкальный образ (Прелюдия до мажор, Инвенция до мажор). Разные формы игрового моделирования и практического </w:t>
      </w:r>
      <w:r>
        <w:t>освоения приемов полифонического развертывания.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Слушание музыкальных примеров («Рост елки», Па-де-де из балета «Щелкунчик» П. И. Чайковского), заполнение схемы «Лента музыкального времени». Определение на слух в полифонической музыке вступлений темы (прохл</w:t>
      </w:r>
      <w:r>
        <w:t>опывание, выкладывание карточек).</w:t>
      </w:r>
    </w:p>
    <w:p w:rsidR="00FF51F0" w:rsidRDefault="00372A78">
      <w:pPr>
        <w:pStyle w:val="20"/>
        <w:shd w:val="clear" w:color="auto" w:fill="auto"/>
        <w:tabs>
          <w:tab w:val="left" w:pos="4541"/>
        </w:tabs>
        <w:spacing w:before="0" w:line="480" w:lineRule="exact"/>
        <w:ind w:left="360" w:firstLine="720"/>
        <w:jc w:val="both"/>
      </w:pPr>
      <w:r>
        <w:rPr>
          <w:rStyle w:val="28"/>
        </w:rPr>
        <w:t>Самостоятельная работа:</w:t>
      </w:r>
      <w:r>
        <w:tab/>
        <w:t>В полифонических пьесах по специальности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определение приемов имитации, контрапункта, характера взаимоотношения голосов.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балет «Щелкунчик»: « Рост елки», Па- де-</w:t>
      </w:r>
      <w:r>
        <w:t xml:space="preserve"> де, Марш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«Времена года»: «Баркарола»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Э. Григ « Утро», « Весной»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М.И. Глинка опера «Руслан и Людмила»: канон «Какое чудное мгновенье»</w:t>
      </w:r>
    </w:p>
    <w:p w:rsidR="00FF51F0" w:rsidRDefault="00372A78">
      <w:pPr>
        <w:pStyle w:val="20"/>
        <w:numPr>
          <w:ilvl w:val="0"/>
          <w:numId w:val="12"/>
        </w:numPr>
        <w:shd w:val="clear" w:color="auto" w:fill="auto"/>
        <w:tabs>
          <w:tab w:val="left" w:pos="1520"/>
        </w:tabs>
        <w:spacing w:before="0" w:line="480" w:lineRule="exact"/>
        <w:ind w:left="360" w:firstLine="720"/>
        <w:jc w:val="both"/>
      </w:pPr>
      <w:r>
        <w:t>С. Прокофьев Кантата «Александр Невский»: «Ледовое побоище» (фрагм.)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 xml:space="preserve">И.С. Бах Маленькие прелюдии и фуги, </w:t>
      </w:r>
      <w:r>
        <w:t>Инвенция до мажор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Э. Денисов «Маленький канон»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Г.В. Свиридов «Колдун»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С.С.Прокофьев «Раскаяние»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П.И.Чайковский «Детский альбом»: «Старинная французская песенка»</w:t>
      </w:r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6:</w:t>
      </w:r>
      <w:r>
        <w:t xml:space="preserve"> Выразительные возможности вокальной музыки</w:t>
      </w:r>
      <w:r>
        <w:rPr>
          <w:rStyle w:val="31"/>
        </w:rPr>
        <w:t>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Дуэт, трио, квартет, канон. Выразительные</w:t>
      </w:r>
      <w:r>
        <w:t xml:space="preserve"> возможности вокальной музыки, способы развития в ней (в том числе, имитация, контрапункт, вариационное развитие). </w:t>
      </w:r>
      <w:r>
        <w:lastRenderedPageBreak/>
        <w:t>Анализ текста и определение характера голосов в дуэте, квартете. Определение в вариациях смены интонаций, признаков первичных жанров.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</w:t>
      </w:r>
      <w:r>
        <w:rPr>
          <w:rStyle w:val="28"/>
        </w:rPr>
        <w:t>ятельная работа:</w:t>
      </w:r>
      <w:r>
        <w:t xml:space="preserve"> Сочинение подголосков к мелодиям русских народных песен. Сочинение вариаций на мелодию с изменением первичного жанра (смена размера, темпа, динамики, регистра).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опера «Евгений Онегин»: дуэт «Слыхали ль</w:t>
      </w:r>
      <w:r>
        <w:t xml:space="preserve"> вы», квартет и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канон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В. А. Моцарт дуэт Папагено и Папагены; дуэт Фигаро и Сюзанны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М.И. Глинка опера «Руслан и Людмила»: канон «Какое чудное мгновенье»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«Детский альбом»: «Камаринская»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Камаринская (в исполнении оркестра русских народных инст</w:t>
      </w:r>
      <w:r>
        <w:t>рументов)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 w:right="4600"/>
      </w:pPr>
      <w:r>
        <w:t>М.И. Г линка «Камаринская», Персидский хор Г.В. Свиридов Колыбельная песенка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9"/>
        </w:rPr>
        <w:t>Раздел 7:</w:t>
      </w:r>
      <w:r>
        <w:rPr>
          <w:rStyle w:val="24"/>
        </w:rPr>
        <w:t xml:space="preserve"> Программная музыка</w:t>
      </w:r>
      <w:r>
        <w:t>. Продолжение темы «Содержание музыки». Роль и значение программы в музыке. Одна программа - разный замысел. Музыкальный портрет, пейзаж, быт</w:t>
      </w:r>
      <w:r>
        <w:t>овая сценка как импульс для выражения мыслей и чувств композитора. Тема времен года.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Работа с таблицей из учебника. Запись в тетрадь примеров программной музыки из своего репертуара.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 xml:space="preserve">П.И. Чайковский «Времена </w:t>
      </w:r>
      <w:r>
        <w:t>года»: «У камелька», «Масленица», «Святки»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А. Вивальди «Времена года»: « Зима»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9"/>
        </w:rPr>
        <w:t>Раздел 8:</w:t>
      </w:r>
      <w:r>
        <w:rPr>
          <w:rStyle w:val="24"/>
        </w:rPr>
        <w:t xml:space="preserve"> Приемы создания комических образов</w:t>
      </w:r>
      <w:r>
        <w:t>: утрирование интонаций, неожиданные, резкие смены в звучании (игровая логика). Игра ритмов, «неверных» нот, дразнилки, преувеличения</w:t>
      </w:r>
      <w:r>
        <w:t>. Интонация насмешки и ее соединение со зримым пластическим образом в жанре частушки. Чтение стихов с соответствующей интонацией. Определение на слух типа интонации и неожиданных ситуаций в их развитии. Викторины, кроссворды. Беседа и обмен мнениями о разв</w:t>
      </w:r>
      <w:r>
        <w:t>итии музыкального образа в незнакомом произведении.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Подготовка к исполнению какой-либо детской </w:t>
      </w:r>
      <w:r>
        <w:lastRenderedPageBreak/>
        <w:t>частушки (о школьной жизни).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С.С. Прокофьев «Детская музыка»: «Пятнашки», «Шествие кузнечиков», Марш, Галоп из бале</w:t>
      </w:r>
      <w:r>
        <w:t>та «Золушка», опера «Любовь к трем апельсинам»: Марш, Скерцо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Д.Б. Кабалевский «Клоуны», Рондо-токката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С. Джоплин Рэгтайм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И.Ф.Стравинский балет«Жар-птица»: Поганый пляс Кощеева царства</w:t>
      </w:r>
    </w:p>
    <w:p w:rsidR="00FF51F0" w:rsidRDefault="00372A78">
      <w:pPr>
        <w:pStyle w:val="20"/>
        <w:shd w:val="clear" w:color="auto" w:fill="auto"/>
        <w:spacing w:before="0" w:after="420" w:line="480" w:lineRule="exact"/>
        <w:ind w:left="360" w:firstLine="720"/>
        <w:jc w:val="both"/>
      </w:pPr>
      <w:r>
        <w:t>К. Дебюсси «Кукольный кэк-уок»</w:t>
      </w:r>
    </w:p>
    <w:p w:rsidR="00FF51F0" w:rsidRDefault="00372A78">
      <w:pPr>
        <w:pStyle w:val="22"/>
        <w:keepNext/>
        <w:keepLines/>
        <w:shd w:val="clear" w:color="auto" w:fill="auto"/>
        <w:spacing w:after="0" w:line="480" w:lineRule="exact"/>
        <w:ind w:left="4620" w:firstLine="0"/>
      </w:pPr>
      <w:bookmarkStart w:id="17" w:name="bookmark18"/>
      <w:r>
        <w:t>Третий год обучения</w:t>
      </w:r>
      <w:bookmarkEnd w:id="17"/>
    </w:p>
    <w:p w:rsidR="00FF51F0" w:rsidRDefault="00372A78">
      <w:pPr>
        <w:pStyle w:val="30"/>
        <w:shd w:val="clear" w:color="auto" w:fill="auto"/>
        <w:spacing w:line="480" w:lineRule="exact"/>
        <w:ind w:left="360" w:right="360" w:firstLine="720"/>
        <w:jc w:val="both"/>
      </w:pPr>
      <w:r>
        <w:rPr>
          <w:rStyle w:val="32"/>
          <w:b/>
          <w:bCs/>
        </w:rPr>
        <w:t>Раздел 1:</w:t>
      </w:r>
      <w:r>
        <w:t xml:space="preserve"> Народное тв</w:t>
      </w:r>
      <w:r>
        <w:t>орчество. Годовой круг календарных праздников. Календарные песни. Цикл осенних праздников и песен.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Народное творчество - этимология слов. Традиции, обычаи разных народов. Народный календарь - совокупность духовной жизни народа. Соединение в нем праздников </w:t>
      </w:r>
      <w:r>
        <w:t>земледельческого, православного и современного государственного календаря. Ведение календаря, отражающего долготу дня, в течение года. Определение характера, структуры мелодии. Драматизация песен («Комара женить мы будем», «А кто у нас гость большой»).</w:t>
      </w:r>
    </w:p>
    <w:p w:rsidR="00FF51F0" w:rsidRDefault="00372A78">
      <w:pPr>
        <w:pStyle w:val="20"/>
        <w:shd w:val="clear" w:color="auto" w:fill="auto"/>
        <w:tabs>
          <w:tab w:val="left" w:pos="4646"/>
        </w:tabs>
        <w:spacing w:before="0" w:line="480" w:lineRule="exact"/>
        <w:ind w:left="360" w:firstLine="720"/>
        <w:jc w:val="both"/>
      </w:pPr>
      <w:r>
        <w:rPr>
          <w:rStyle w:val="28"/>
        </w:rPr>
        <w:t>Сам</w:t>
      </w:r>
      <w:r>
        <w:rPr>
          <w:rStyle w:val="28"/>
        </w:rPr>
        <w:t>остоятельная работа:</w:t>
      </w:r>
      <w:r>
        <w:tab/>
        <w:t>чтение и анализ текста песен (метафоры,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/>
        <w:jc w:val="both"/>
      </w:pPr>
      <w:r>
        <w:t>олицетворения). Определение характера, структуры мелодии. Создание своего личного (семейного) годового круга праздников.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Музыкальный материал:</w:t>
      </w:r>
      <w:r>
        <w:t xml:space="preserve"> Колыбельные, потешки, считалки, хороводные, игровые:</w:t>
      </w:r>
      <w:r>
        <w:t xml:space="preserve"> «Каравай», «Заинька», «У медведя во бору» (два варианта), «Во саду ли» (два варианта), «Курочки и петушки», «Дрема», «Где был, Иванушка», «Комара женить мы будем», «Царь по городу гуляет», «Вью, вью, вью я капусточку»;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величальные («Кто у нас хороший», «А</w:t>
      </w:r>
      <w:r>
        <w:t xml:space="preserve"> кто у нас моден», «А кто у нас гость большой»).</w:t>
      </w:r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2:</w:t>
      </w:r>
      <w:r>
        <w:t xml:space="preserve"> Протяжные лирические песни, плачи.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</w:t>
      </w:r>
      <w:r>
        <w:t>исполнения былин народными сказителями. 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lastRenderedPageBreak/>
        <w:t>Чтение текстов песен, пение и анализ. Чтение былин в манере эпических сказаний.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</w:t>
      </w:r>
      <w:r>
        <w:rPr>
          <w:rStyle w:val="28"/>
        </w:rPr>
        <w:t>стоятельная работа:</w:t>
      </w:r>
      <w:r>
        <w:t xml:space="preserve"> 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Музыкальный материал:</w:t>
      </w:r>
      <w:r>
        <w:t xml:space="preserve"> «Полоса ль моя», «Как по морю», «Не одна-то во поле дороженька», «</w:t>
      </w:r>
      <w:r>
        <w:t>Вниз по матушке по Волге», «Ты река ль моя», «Не летай, соловей»;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А.П. Бородин опера «Князь Игорь»: Плач Ярославны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М.И. Глинка опера «Руслан и Людмила»: хор «Ах, ты свет, Людмила»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Н.А. Римского-Корсакова Русская народная песня «Как за речкою», обработка; </w:t>
      </w:r>
      <w:r>
        <w:t>«Сеча при Керженце» из оперы «Сказание о невидимом граде Китеже»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9"/>
        </w:rPr>
        <w:t>Раздел 3:</w:t>
      </w:r>
      <w:r>
        <w:rPr>
          <w:rStyle w:val="24"/>
        </w:rPr>
        <w:t xml:space="preserve"> Жанры в музыке</w:t>
      </w:r>
      <w:r>
        <w:t>. Первичные жанры, концертные жанры.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Городская песня, канты. Связь с музыкой городского быта, с профессиональным творчеством. Пение и анализ текста, мелодии, аккомпане</w:t>
      </w:r>
      <w:r>
        <w:t>мента. Куплет, форма периода.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Кант как самая ранняя многоголосная городская песня. Виваты. Вариации на темы песен. Черты канта в хоре М. И. Глинки «Славься».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Пение песен, подбор баса, аккордов. Определение признаков песенных жанров в незнакомых музыкальных</w:t>
      </w:r>
      <w:r>
        <w:t xml:space="preserve"> примерах, в пьесах по специальности. Зрительно-слуховое определение формы периода, двухчастной структуры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Рисунки своего «музыкального дерева». Определение признаков песенных жанров в незнакомых музыкальных примерах, в пьесах по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спе</w:t>
      </w:r>
      <w:r>
        <w:t>циальности. Зрительно-слуховое определение формы периода, двухчастной структуры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Музыкальный материал:</w:t>
      </w:r>
      <w:r>
        <w:t xml:space="preserve"> «Выхожу один я на дорогу», «Среди долины ровныя», «Славны были наши деды», «Степь да степь кругом», «Вечерний звон», «Грянул внезапно гром»; канты: «Орле </w:t>
      </w:r>
      <w:r>
        <w:t>Российский», «Начну играти я на скрипицах» (или другие по выбору педагога); М.И. Глинка, Вариации на тему песни «Среди долины ровныя»; опера «Жизнь за царя»: хор «Славься».</w:t>
      </w:r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4:</w:t>
      </w:r>
      <w:r>
        <w:t xml:space="preserve"> Марши.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Жанровые признаки марша, образное содержание. Марши военные, герои</w:t>
      </w:r>
      <w:r>
        <w:t xml:space="preserve">ческие, детские, сказочные, марши-шествия. Трехчастная форма. Понятие о </w:t>
      </w:r>
      <w:r>
        <w:lastRenderedPageBreak/>
        <w:t>маршевости. Инструментарий, особенности оркестровки. Работа с таблицей в учебнике. Слушание и определение признаков марша, структуры.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</w:t>
      </w:r>
      <w:r>
        <w:t>: Найти примеры различных по</w:t>
      </w:r>
      <w:r>
        <w:t xml:space="preserve"> характеру маршей. Сочинить маршевые ритмические рисунки.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</w:t>
      </w:r>
      <w:r>
        <w:t>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Г.В.Свиридов Военный марш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Дж. Верди опера «Аида»: Марш</w:t>
      </w:r>
    </w:p>
    <w:p w:rsidR="00FF51F0" w:rsidRDefault="00372A78">
      <w:pPr>
        <w:pStyle w:val="20"/>
        <w:shd w:val="clear" w:color="auto" w:fill="auto"/>
        <w:tabs>
          <w:tab w:val="left" w:pos="6259"/>
        </w:tabs>
        <w:spacing w:before="0" w:line="480" w:lineRule="exact"/>
        <w:ind w:left="360" w:firstLine="720"/>
        <w:jc w:val="both"/>
      </w:pPr>
      <w:r>
        <w:t>П.И.Чайковский «Детский альбом»:</w:t>
      </w:r>
      <w:r>
        <w:tab/>
        <w:t>«Марш деревянных солдатиков»,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«Похороны куклы»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П.И.Чайковский балет «Щелкунчик»: Марш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С.С.Прокофьев опера «Любовь к трем апельсинам»: Марш; балет «Ромео и Джульетта»: «Танец рыцарей»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Э. Григ « В пещере горного короля»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М.И. Г линка Марш Черномора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Ф. Шопен Прелюдия до минор</w:t>
      </w:r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5:</w:t>
      </w:r>
      <w:r>
        <w:t xml:space="preserve"> Обычаи и традиции зимних праздников.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Древний праздник зимне</w:t>
      </w:r>
      <w:r>
        <w:t>го солнцеворота - Коляда. Зимние посиделки. Сочельник. Рождество Христово. Святки. Ряженье, гадания.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Жанровое разнообразие песен: колядки, авсеньки, щедровки, виноградья, подблюдные, корильные. Слушание и анализ авторских обработок песен (А.Лядов, Н.Римски</w:t>
      </w:r>
      <w:r>
        <w:t>й-Корсаков). Драматизация, разыгрывание сюжетов.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Пение песен из пособий по сольфеджио, анализ содержания и структуры песен. Сочинение современной величальной.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Музыкальный материал:</w:t>
      </w:r>
      <w:r>
        <w:t xml:space="preserve"> Песни «Зазимка-зима», «Сею-вею», «Коляда-маледа», «</w:t>
      </w:r>
      <w:r>
        <w:t>Как ходила Коляда», «Авсень», «Слава», «Добрый тебе вечер, ласковый хозяин», «Ой, авсень», «Уж я золото хороню» и др.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А.К. Лядов «Восемь русских народных песен» («Коляда»)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Н.А. Римский-Корсаков «Слава»</w:t>
      </w:r>
    </w:p>
    <w:p w:rsidR="00FF51F0" w:rsidRDefault="00372A78">
      <w:pPr>
        <w:pStyle w:val="22"/>
        <w:keepNext/>
        <w:keepLines/>
        <w:shd w:val="clear" w:color="auto" w:fill="auto"/>
        <w:spacing w:after="0" w:line="480" w:lineRule="exact"/>
        <w:ind w:left="360" w:firstLine="720"/>
        <w:jc w:val="both"/>
      </w:pPr>
      <w:bookmarkStart w:id="18" w:name="bookmark19"/>
      <w:r>
        <w:rPr>
          <w:rStyle w:val="2a"/>
          <w:b/>
          <w:bCs/>
        </w:rPr>
        <w:t>Раздел 6:</w:t>
      </w:r>
      <w:r>
        <w:t xml:space="preserve"> Т анцы.</w:t>
      </w:r>
      <w:bookmarkEnd w:id="18"/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 xml:space="preserve">Танцы народов мира: особенности </w:t>
      </w:r>
      <w:r>
        <w:t>музыкального языка, костюмы, пластика движения.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lastRenderedPageBreak/>
        <w:t>Старинные танцы (шествия, хороводы, пляски).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Танцы 19 века.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Разнообразие выразительных средств, пластика, формы бытования. Музыкальная форма (старинная двухчастная, вариации, рондо). Понятие о танцевальности.</w:t>
      </w:r>
      <w:r>
        <w:t xml:space="preserve"> Оркестровка, народные инструменты, симфонический оркестр. Слушание и определение элементов музыкальной речи, разделов формы, жанра. Работа с текстом учебника, с таблицей по танцам. Конкурс на лучшего знатока танцевальных жанров. Составление кроссвордов.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</w:t>
      </w:r>
      <w:r>
        <w:rPr>
          <w:rStyle w:val="28"/>
        </w:rPr>
        <w:t>амостоятельная работа:</w:t>
      </w:r>
      <w: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Музыкальный материал:</w:t>
      </w:r>
      <w:r>
        <w:t xml:space="preserve"> Старинные танцы из сюит Г.Генделя, Ж.Б.Рамо, Г.Перселла, И.С.Баха.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Танцы народов м</w:t>
      </w:r>
      <w:r>
        <w:t>ира.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Европейские танцы 19 века.</w:t>
      </w:r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7</w:t>
      </w:r>
      <w:r>
        <w:rPr>
          <w:rStyle w:val="31"/>
        </w:rPr>
        <w:t xml:space="preserve">: </w:t>
      </w:r>
      <w:r>
        <w:t>Масленица. Цикл весеннее-летних праздников.</w:t>
      </w:r>
    </w:p>
    <w:p w:rsidR="00FF51F0" w:rsidRDefault="00372A78">
      <w:pPr>
        <w:pStyle w:val="20"/>
        <w:shd w:val="clear" w:color="auto" w:fill="auto"/>
        <w:tabs>
          <w:tab w:val="left" w:pos="8227"/>
        </w:tabs>
        <w:spacing w:before="0" w:line="480" w:lineRule="exact"/>
        <w:ind w:left="360" w:right="360" w:firstLine="720"/>
        <w:jc w:val="both"/>
      </w:pPr>
      <w:r>
        <w:t xml:space="preserve">Сретенье - встреча зимы и весны. Масленица - один из передвижных праздников. Сюжеты песен. Обряд проводов масленицы в опере Н.А.Римского- Корсакова «Снегурочка». Встреча </w:t>
      </w:r>
      <w:r>
        <w:t>весны (образы птиц).</w:t>
      </w:r>
      <w:r>
        <w:tab/>
        <w:t>Заклички, веснянки.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Различные типы хороводов, драматизация, разыгрывание песен весенне-летнего цикла.</w:t>
      </w:r>
    </w:p>
    <w:p w:rsidR="00FF51F0" w:rsidRDefault="00372A78">
      <w:pPr>
        <w:pStyle w:val="20"/>
        <w:shd w:val="clear" w:color="auto" w:fill="auto"/>
        <w:tabs>
          <w:tab w:val="left" w:pos="4541"/>
        </w:tabs>
        <w:spacing w:before="0" w:line="480" w:lineRule="exact"/>
        <w:ind w:left="360" w:firstLine="720"/>
        <w:jc w:val="both"/>
      </w:pPr>
      <w:r>
        <w:rPr>
          <w:rStyle w:val="28"/>
        </w:rPr>
        <w:t>Самостоятельная работа:</w:t>
      </w:r>
      <w:r>
        <w:tab/>
        <w:t>Сочинение подголосков. Изготовление поделок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/>
      </w:pPr>
      <w:r>
        <w:t>(бумажные птицы, чучело масленицы, пшеничные бабы 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 xml:space="preserve">Музыкальный </w:t>
      </w:r>
      <w:r>
        <w:rPr>
          <w:rStyle w:val="28"/>
        </w:rPr>
        <w:t>материал:</w:t>
      </w:r>
      <w:r>
        <w:t xml:space="preserve"> «Масленая кукошейка», «Маслена, маслена», «А мы Масленицу», «Ах, масленица», «Середа да пятница», «Ты прощай» и др.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«Ой, кулики», «Весна, весна красная», «Уж мы сеяли, сеяли ленок», «А мы просо сеяли», «Заплетися, плетень», «Вейся, вейся, капустк</w:t>
      </w:r>
      <w:r>
        <w:t>а», «Ай, во поле липенька», «Около сырова дуба», «Во поле береза», «Ой, чье ж это поле», «Со вьюном», «Ходила младешенька», «Бояре», «Где был, Иванушка».</w:t>
      </w:r>
    </w:p>
    <w:p w:rsidR="00FF51F0" w:rsidRDefault="00372A78">
      <w:pPr>
        <w:pStyle w:val="30"/>
        <w:shd w:val="clear" w:color="auto" w:fill="auto"/>
        <w:spacing w:line="480" w:lineRule="exact"/>
        <w:ind w:left="360" w:firstLine="720"/>
        <w:jc w:val="both"/>
      </w:pPr>
      <w:r>
        <w:rPr>
          <w:rStyle w:val="32"/>
          <w:b/>
          <w:bCs/>
        </w:rPr>
        <w:t>Раздел 8:</w:t>
      </w:r>
      <w:r>
        <w:t xml:space="preserve"> Музыкальные формы</w:t>
      </w:r>
      <w:r>
        <w:rPr>
          <w:rStyle w:val="31"/>
        </w:rPr>
        <w:t>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Вступление, его образное содержание.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Период: характеристика интонаций, ре</w:t>
      </w:r>
      <w:r>
        <w:t>чь музыкального героя (исполнительский репертуар 2, 3 классов).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lastRenderedPageBreak/>
        <w:t>Двухчастная форма - песенно-танцевальные жанры. Введение буквенных обозначений структурных единиц.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Трехчастная форма: анализ пьес из детского репертуара и пьес из собственного исполнительского</w:t>
      </w:r>
      <w:r>
        <w:t xml:space="preserve"> репертуара учащихся.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Вариации: в народной музыке, старинные (Г.Гендель), классические (В. Моцарт), вариации сопрано остинато (М.И.Глинка 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Рондо. Определение на слух интонационных изменений в вариациях. Чтение текста романса А.П.Бородина «Спящая княжна»,</w:t>
      </w:r>
      <w:r>
        <w:t xml:space="preserve"> обсуждение музыкальной формы. Слушание и анализ произведений в форме рондо из программы 1, 2, 3 классов.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</w:t>
      </w:r>
      <w:r>
        <w:t>: Определение варианта музыкальной формы в сюжете известной сказки. Подготовка к исполнению в классе примеров на простые формы и</w:t>
      </w:r>
      <w:r>
        <w:t>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</w:t>
      </w:r>
      <w:r>
        <w:t>ов к вариациям и т.д.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rPr>
          <w:rStyle w:val="28"/>
        </w:rPr>
        <w:t>Музыкальный материал</w:t>
      </w:r>
      <w:r>
        <w:t>:</w:t>
      </w:r>
    </w:p>
    <w:p w:rsidR="00FF51F0" w:rsidRDefault="00372A78">
      <w:pPr>
        <w:pStyle w:val="80"/>
        <w:shd w:val="clear" w:color="auto" w:fill="auto"/>
        <w:ind w:left="360" w:firstLine="720"/>
      </w:pPr>
      <w:r>
        <w:t>Вступление: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Ф. Шуберт «Шарманщик»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П.И. Чайковский «Времена года»: «Песнь жаворонка»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М.И. Г линка романс «Жаворонок»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Н.А.Римский-Корсаков опера «Садко»: вступление, опера «Снегурочка»: вступление.</w:t>
      </w:r>
    </w:p>
    <w:p w:rsidR="00FF51F0" w:rsidRDefault="00372A78">
      <w:pPr>
        <w:pStyle w:val="80"/>
        <w:shd w:val="clear" w:color="auto" w:fill="auto"/>
        <w:ind w:left="360" w:firstLine="720"/>
        <w:jc w:val="left"/>
      </w:pPr>
      <w:r>
        <w:t>Период: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 xml:space="preserve">И. Г </w:t>
      </w:r>
      <w:r>
        <w:t>айдн Соната ре мажор, часть 1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</w:pPr>
      <w:r>
        <w:t>С.С. Прокофьев симфоническая сказка «Петя и волк»: тема Пети Ж.Ф. Рамо Тамбурин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П.И. Чайковский «Баркарола», «Детский альбом»: «Утренняя молитва»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</w:pPr>
      <w:r>
        <w:t xml:space="preserve">Ф. Шопен Прелюдия № 7 Ля мажор И.С. Бах Маленькие прелюдии </w:t>
      </w:r>
      <w:r>
        <w:rPr>
          <w:rStyle w:val="2b"/>
        </w:rPr>
        <w:t>2-х и 3-частные формы</w:t>
      </w:r>
      <w:r>
        <w:rPr>
          <w:rStyle w:val="2b"/>
        </w:rPr>
        <w:t>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П.И.Чайковский «Детский альбом»: «Шарманщик поет», «Старинная французская песенка»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</w:pPr>
      <w:r>
        <w:lastRenderedPageBreak/>
        <w:t xml:space="preserve">Р. Шуман « Первая утрата» и др. пьесы и песни по выбору педагога </w:t>
      </w:r>
      <w:r>
        <w:rPr>
          <w:rStyle w:val="2b"/>
        </w:rPr>
        <w:t>Рондо: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Ж.Ф. Рамо Тамбурин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Д.Б. Кабалевский Рондо-токката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 xml:space="preserve">М.И. Глинка опера «Руслан и Людмила»: Рондо </w:t>
      </w:r>
      <w:r>
        <w:t>Фарлафа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С.С. Прокофьев опера «Любовь к трем апельсинам»: Марш, балет «Ромео и Джульетта»: Джульетта-девочка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В.А. Моцарт, опера «Свадьба Фигаро»: ария Фигаро «Мальчик резвый»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А. Вивальди «Времена года»</w:t>
      </w:r>
    </w:p>
    <w:p w:rsidR="00FF51F0" w:rsidRDefault="00372A78">
      <w:pPr>
        <w:pStyle w:val="20"/>
        <w:numPr>
          <w:ilvl w:val="0"/>
          <w:numId w:val="13"/>
        </w:numPr>
        <w:shd w:val="clear" w:color="auto" w:fill="auto"/>
        <w:tabs>
          <w:tab w:val="left" w:pos="1530"/>
        </w:tabs>
        <w:spacing w:before="0" w:line="480" w:lineRule="exact"/>
        <w:ind w:left="1080"/>
        <w:jc w:val="both"/>
      </w:pPr>
      <w:r>
        <w:t>П. Бородин романс «Спящая княжна»</w:t>
      </w:r>
    </w:p>
    <w:p w:rsidR="00FF51F0" w:rsidRDefault="00372A78">
      <w:pPr>
        <w:pStyle w:val="80"/>
        <w:shd w:val="clear" w:color="auto" w:fill="auto"/>
        <w:ind w:left="1080"/>
      </w:pPr>
      <w:r>
        <w:t>Вариации: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  <w:jc w:val="both"/>
      </w:pPr>
      <w:r>
        <w:t xml:space="preserve">Г.Ф. </w:t>
      </w:r>
      <w:r>
        <w:t>Гендель Чакона</w:t>
      </w:r>
    </w:p>
    <w:p w:rsidR="00FF51F0" w:rsidRDefault="00372A78">
      <w:pPr>
        <w:pStyle w:val="20"/>
        <w:numPr>
          <w:ilvl w:val="0"/>
          <w:numId w:val="13"/>
        </w:numPr>
        <w:shd w:val="clear" w:color="auto" w:fill="auto"/>
        <w:tabs>
          <w:tab w:val="left" w:pos="1530"/>
        </w:tabs>
        <w:spacing w:before="0" w:line="480" w:lineRule="exact"/>
        <w:ind w:left="1080"/>
      </w:pPr>
      <w:r>
        <w:t>А. Моцарт опера «Волшебная флейта»: вариации на тему колокольчиков М.И. Глинка опера «Руслан и Людмила»: «Персидский хор»</w:t>
      </w:r>
    </w:p>
    <w:p w:rsidR="00FF51F0" w:rsidRDefault="00372A78">
      <w:pPr>
        <w:pStyle w:val="30"/>
        <w:shd w:val="clear" w:color="auto" w:fill="auto"/>
        <w:spacing w:line="480" w:lineRule="exact"/>
        <w:ind w:left="1080"/>
        <w:jc w:val="both"/>
      </w:pPr>
      <w:r>
        <w:rPr>
          <w:rStyle w:val="32"/>
          <w:b/>
          <w:bCs/>
        </w:rPr>
        <w:t>Раздел 9:</w:t>
      </w:r>
      <w:r>
        <w:t xml:space="preserve"> Симфонический оркестр</w:t>
      </w:r>
      <w:r>
        <w:rPr>
          <w:rStyle w:val="31"/>
        </w:rPr>
        <w:t>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</w:pPr>
      <w:r>
        <w:t>Схема расположения инструментов в оркестре. «Биографии» отдельных музыкальных инструме</w:t>
      </w:r>
      <w:r>
        <w:t>нтов. Партитура.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Индивидуальные сообщения о музыкальных инструментах и композиторах. Определение на слух тембров инструментов.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rPr>
          <w:rStyle w:val="28"/>
        </w:rPr>
        <w:t>Самостоятельная работа:</w:t>
      </w:r>
      <w:r>
        <w:t xml:space="preserve"> Изготовление карточек - рисунков инструментов симфонического оркестра.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  <w:jc w:val="both"/>
      </w:pPr>
      <w:r>
        <w:rPr>
          <w:rStyle w:val="28"/>
        </w:rPr>
        <w:t>Музыкальный материал: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  <w:jc w:val="both"/>
      </w:pPr>
      <w:r>
        <w:t xml:space="preserve">Б. </w:t>
      </w:r>
      <w:r>
        <w:t>Бриттен-Перселл «Путешествие по оркестру»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  <w:jc w:val="both"/>
      </w:pPr>
      <w:r>
        <w:t>Э. Григ «Танец Анитры»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  <w:jc w:val="both"/>
      </w:pPr>
      <w:r>
        <w:t>В. А. Моцарт Концерт для валторны № 4, часть 3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П.И.Чайковский балет «Щелкунчик»: Вальс цветов и Испанский танец («Шоколад»)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1080"/>
        <w:jc w:val="both"/>
      </w:pPr>
      <w:r>
        <w:t>П.И. Чайковский балет «Лебединое озеро»: Неаполитанский танец</w:t>
      </w:r>
    </w:p>
    <w:p w:rsidR="00FF51F0" w:rsidRDefault="00372A78">
      <w:pPr>
        <w:pStyle w:val="20"/>
        <w:shd w:val="clear" w:color="auto" w:fill="auto"/>
        <w:spacing w:before="0" w:after="420" w:line="480" w:lineRule="exact"/>
        <w:ind w:left="1080"/>
        <w:jc w:val="both"/>
      </w:pPr>
      <w:r>
        <w:t xml:space="preserve">К.В. </w:t>
      </w:r>
      <w:r>
        <w:t>Глюк опера «Орфей»: Мелодия</w:t>
      </w:r>
    </w:p>
    <w:p w:rsidR="00FF51F0" w:rsidRDefault="00372A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894"/>
        </w:tabs>
        <w:spacing w:after="0" w:line="480" w:lineRule="exact"/>
        <w:ind w:left="1800" w:firstLine="0"/>
        <w:jc w:val="both"/>
      </w:pPr>
      <w:bookmarkStart w:id="19" w:name="bookmark20"/>
      <w:r>
        <w:t>Требования к уровню подготовки обучающихся</w:t>
      </w:r>
      <w:bookmarkEnd w:id="19"/>
    </w:p>
    <w:p w:rsidR="00FF51F0" w:rsidRDefault="00372A78">
      <w:pPr>
        <w:pStyle w:val="20"/>
        <w:shd w:val="clear" w:color="auto" w:fill="auto"/>
        <w:spacing w:before="0" w:line="480" w:lineRule="exact"/>
        <w:ind w:left="360" w:right="360" w:firstLine="720"/>
        <w:jc w:val="both"/>
      </w:pPr>
      <w:r>
        <w:t>Раздел содержит перечень знаний умений и навыков, приобретение которых обеспечивает программа «Слушание музыки»: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before="0" w:line="480" w:lineRule="exact"/>
        <w:ind w:left="360" w:right="360" w:firstLine="720"/>
        <w:jc w:val="both"/>
      </w:pPr>
      <w:r>
        <w:lastRenderedPageBreak/>
        <w:t xml:space="preserve">наличие первоначальных знаний о музыке, как виде искусства, ее основных </w:t>
      </w:r>
      <w:r>
        <w:t>составляющих, в том числе о музыкальных инструментах, исполнительских коллективах (хоровых, оркестровых), основных жанрах;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before="0" w:line="480" w:lineRule="exact"/>
        <w:ind w:left="360" w:right="360" w:firstLine="720"/>
        <w:jc w:val="both"/>
      </w:pPr>
      <w:r>
        <w:t>способность проявлять эмоциональное сопереживание в процессе восприятия музыкального произведения;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before="0" w:line="480" w:lineRule="exact"/>
        <w:ind w:left="360" w:right="360" w:firstLine="720"/>
        <w:jc w:val="both"/>
      </w:pPr>
      <w:r>
        <w:t>умение проанализировать и рассказа</w:t>
      </w:r>
      <w:r>
        <w:t>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2"/>
        </w:tabs>
        <w:spacing w:before="0" w:line="480" w:lineRule="exact"/>
        <w:ind w:left="360" w:right="360" w:firstLine="720"/>
        <w:jc w:val="both"/>
      </w:pPr>
      <w:r>
        <w:t xml:space="preserve">первоначальные представления об особенностях музыкального языка и средствах </w:t>
      </w:r>
      <w:r>
        <w:t>выразительности;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1347"/>
        </w:tabs>
        <w:spacing w:before="0" w:line="480" w:lineRule="exact"/>
        <w:ind w:left="360" w:right="360" w:firstLine="720"/>
        <w:jc w:val="both"/>
      </w:pPr>
      <w:r>
        <w:t>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360" w:firstLine="720"/>
        <w:jc w:val="both"/>
      </w:pPr>
      <w:r>
        <w:t>Педагог оценивает следующие виды деятельности учащихся:</w:t>
      </w:r>
    </w:p>
    <w:p w:rsidR="00FF51F0" w:rsidRDefault="00372A78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after="169" w:line="280" w:lineRule="exact"/>
        <w:ind w:left="360" w:firstLine="720"/>
        <w:jc w:val="both"/>
      </w:pPr>
      <w:r>
        <w:t>умение давать характеристику музыкал</w:t>
      </w:r>
      <w:r>
        <w:t>ьному произведению;</w:t>
      </w:r>
    </w:p>
    <w:p w:rsidR="00FF51F0" w:rsidRDefault="00372A78">
      <w:pPr>
        <w:pStyle w:val="20"/>
        <w:numPr>
          <w:ilvl w:val="0"/>
          <w:numId w:val="6"/>
        </w:numPr>
        <w:shd w:val="clear" w:color="auto" w:fill="auto"/>
        <w:tabs>
          <w:tab w:val="left" w:pos="1381"/>
        </w:tabs>
        <w:spacing w:before="0" w:line="280" w:lineRule="exact"/>
        <w:ind w:left="360" w:firstLine="720"/>
        <w:jc w:val="both"/>
      </w:pPr>
      <w:r>
        <w:t>создание музыкального сочинения;</w:t>
      </w:r>
    </w:p>
    <w:p w:rsidR="00FF51F0" w:rsidRDefault="00372A78">
      <w:pPr>
        <w:pStyle w:val="20"/>
        <w:shd w:val="clear" w:color="auto" w:fill="auto"/>
        <w:spacing w:before="0" w:after="439" w:line="504" w:lineRule="exact"/>
        <w:ind w:left="1100" w:right="2520"/>
      </w:pPr>
      <w:r>
        <w:t>«узнавание» музыкальных произведений; элементарный анализ строения музыкальных произведений.</w:t>
      </w:r>
    </w:p>
    <w:p w:rsidR="00FF51F0" w:rsidRDefault="00372A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844"/>
        </w:tabs>
        <w:spacing w:after="0" w:line="480" w:lineRule="exact"/>
        <w:ind w:left="2720" w:right="2320"/>
      </w:pPr>
      <w:bookmarkStart w:id="20" w:name="bookmark21"/>
      <w:r>
        <w:t xml:space="preserve">Формы и методы контроля, система оценок </w:t>
      </w:r>
      <w:r>
        <w:rPr>
          <w:rStyle w:val="2c"/>
          <w:b/>
          <w:bCs/>
        </w:rPr>
        <w:t>Аттестация: цели, виды, форма, содержание</w:t>
      </w:r>
      <w:bookmarkEnd w:id="20"/>
    </w:p>
    <w:p w:rsidR="00FF51F0" w:rsidRDefault="00372A78">
      <w:pPr>
        <w:pStyle w:val="20"/>
        <w:shd w:val="clear" w:color="auto" w:fill="auto"/>
        <w:spacing w:before="0" w:line="480" w:lineRule="exact"/>
        <w:ind w:right="340" w:firstLine="740"/>
        <w:jc w:val="both"/>
      </w:pPr>
      <w:r>
        <w:t xml:space="preserve">Основными принципами </w:t>
      </w:r>
      <w:r>
        <w:t>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FF51F0" w:rsidRDefault="00372A78">
      <w:pPr>
        <w:pStyle w:val="20"/>
        <w:shd w:val="clear" w:color="auto" w:fill="auto"/>
        <w:spacing w:before="0" w:line="480" w:lineRule="exact"/>
        <w:ind w:right="340" w:firstLine="740"/>
        <w:jc w:val="both"/>
      </w:pPr>
      <w:r>
        <w:t>Текущий контроль знаний, умений и навыков происходит на каждом уроке в условиях непосредственного общения с учащимися и осущес</w:t>
      </w:r>
      <w:r>
        <w:t>твляется в следующих формах: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before="0" w:line="480" w:lineRule="exact"/>
        <w:ind w:firstLine="740"/>
        <w:jc w:val="both"/>
      </w:pPr>
      <w:r>
        <w:t>беседа, устный опрос, викторины по пройденному материалу;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before="0" w:line="480" w:lineRule="exact"/>
        <w:ind w:firstLine="740"/>
        <w:jc w:val="both"/>
      </w:pPr>
      <w:r>
        <w:t>обмен мнениями о прослушанном музыкальном примере;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480" w:lineRule="exact"/>
        <w:ind w:right="340" w:firstLine="740"/>
        <w:jc w:val="both"/>
      </w:pPr>
      <w:r>
        <w:t>представление своих творческих работ (сочинение музыкальных иллюстраций, письменные работы по графику, схеме, таблицы,</w:t>
      </w:r>
      <w:r>
        <w:t xml:space="preserve"> рисунки).</w:t>
      </w:r>
    </w:p>
    <w:p w:rsidR="00FF51F0" w:rsidRDefault="00372A78">
      <w:pPr>
        <w:pStyle w:val="20"/>
        <w:shd w:val="clear" w:color="auto" w:fill="auto"/>
        <w:spacing w:before="0" w:after="444" w:line="480" w:lineRule="exact"/>
        <w:ind w:right="340" w:firstLine="740"/>
        <w:jc w:val="both"/>
      </w:pPr>
      <w:r>
        <w:t xml:space="preserve"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</w:t>
      </w:r>
      <w:r>
        <w:lastRenderedPageBreak/>
        <w:t>4, 6 полугодиях. Контрольный урок проводится на последнем уроке полугодия в рамках аудиторного</w:t>
      </w:r>
      <w:r>
        <w:t xml:space="preserve"> занятия в течение 1 урока. Рекомендуется в 6 полугодии провести итоговый зачет, оценка по которому заносится в свидетельство об окончании школы.</w:t>
      </w:r>
    </w:p>
    <w:p w:rsidR="00FF51F0" w:rsidRDefault="00372A78">
      <w:pPr>
        <w:pStyle w:val="a8"/>
        <w:framePr w:w="10814" w:wrap="notBeside" w:vAnchor="text" w:hAnchor="text" w:xAlign="center" w:y="1"/>
        <w:shd w:val="clear" w:color="auto" w:fill="auto"/>
        <w:spacing w:line="280" w:lineRule="exact"/>
      </w:pPr>
      <w:r>
        <w:t>Требования к промежуточной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5102"/>
        <w:gridCol w:w="4747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80" w:lineRule="exact"/>
              <w:ind w:left="200"/>
            </w:pPr>
            <w:r>
              <w:rPr>
                <w:rStyle w:val="27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7"/>
              </w:rPr>
              <w:t>Форма промежуточной аттестации / требования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7"/>
              </w:rPr>
              <w:t xml:space="preserve">Содержание </w:t>
            </w:r>
            <w:r>
              <w:rPr>
                <w:rStyle w:val="27"/>
              </w:rPr>
              <w:t>промежуточной аттестации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309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7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8" w:lineRule="exact"/>
              <w:ind w:firstLine="440"/>
              <w:jc w:val="both"/>
            </w:pPr>
            <w:r>
              <w:rPr>
                <w:rStyle w:val="211pt"/>
              </w:rPr>
              <w:t>Итоговый контрольный урок - обобщение пройденного понятийного и музыкального материала.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48"/>
              </w:tabs>
              <w:spacing w:before="0" w:line="278" w:lineRule="exact"/>
              <w:ind w:firstLine="440"/>
              <w:jc w:val="both"/>
            </w:pPr>
            <w:r>
              <w:rPr>
                <w:rStyle w:val="211pt"/>
              </w:rPr>
              <w:t xml:space="preserve">Наличие первоначальных знаний и представлений о </w:t>
            </w:r>
            <w:r>
              <w:rPr>
                <w:rStyle w:val="2115pt"/>
              </w:rPr>
              <w:t>средствах выразительности, элементах музыгкального языгка.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57"/>
              </w:tabs>
              <w:spacing w:before="0" w:line="278" w:lineRule="exact"/>
              <w:ind w:firstLine="440"/>
              <w:jc w:val="both"/>
            </w:pPr>
            <w:r>
              <w:rPr>
                <w:rStyle w:val="211pt"/>
              </w:rPr>
              <w:t>Наличие умений и навыков: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8" w:lineRule="exact"/>
              <w:ind w:firstLine="440"/>
              <w:jc w:val="both"/>
            </w:pPr>
            <w:r>
              <w:rPr>
                <w:rStyle w:val="211pt"/>
              </w:rPr>
              <w:t>-слуховое восприятие элементов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музыкальной речи, интонации;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8" w:lineRule="exact"/>
              <w:ind w:firstLine="440"/>
              <w:jc w:val="both"/>
            </w:pPr>
            <w:r>
              <w:rPr>
                <w:rStyle w:val="211pt"/>
              </w:rPr>
              <w:t>- умение передавать свое впечатление в словесной характеристике (эпитеты,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2"/>
              </w:tabs>
              <w:spacing w:before="0" w:line="274" w:lineRule="exact"/>
            </w:pPr>
            <w:r>
              <w:rPr>
                <w:rStyle w:val="211pt"/>
              </w:rPr>
              <w:t>Первоначальные знания и представления о некоторых музыкальных явлениях: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звук и его характеристики, метр, фактура, </w:t>
            </w:r>
            <w:r>
              <w:rPr>
                <w:rStyle w:val="211pt"/>
              </w:rPr>
              <w:t>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07"/>
              </w:tabs>
              <w:spacing w:before="0" w:line="269" w:lineRule="exact"/>
            </w:pPr>
            <w:r>
              <w:rPr>
                <w:rStyle w:val="211pt"/>
              </w:rPr>
              <w:t>Музыкально-слуховое осознание средств выразительности в незнакомых</w:t>
            </w:r>
          </w:p>
        </w:tc>
      </w:tr>
    </w:tbl>
    <w:p w:rsidR="00FF51F0" w:rsidRDefault="00FF51F0">
      <w:pPr>
        <w:framePr w:w="10814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5102"/>
        <w:gridCol w:w="4747"/>
      </w:tblGrid>
      <w:tr w:rsidR="00FF51F0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FF51F0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1pt"/>
              </w:rPr>
              <w:t>сравнения);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4" w:lineRule="exact"/>
              <w:ind w:firstLine="300"/>
              <w:jc w:val="both"/>
            </w:pPr>
            <w:r>
              <w:rPr>
                <w:rStyle w:val="211pt"/>
              </w:rPr>
              <w:t xml:space="preserve">- </w:t>
            </w:r>
            <w:r>
              <w:rPr>
                <w:rStyle w:val="211pt"/>
              </w:rPr>
              <w:t>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1pt"/>
              </w:rPr>
              <w:t>произведениях с ярким программным содержанием: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211pt"/>
              </w:rPr>
              <w:t>Э.Григ, К.Сен-Санс, детские альбомы П.И.Чайковского, Р.Шум</w:t>
            </w:r>
            <w:r>
              <w:rPr>
                <w:rStyle w:val="211pt"/>
              </w:rPr>
              <w:t>ана, И.С.Баха, С.С.Прокофьева, Г.В.Свиридова, Р.К.Щедрина,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4" w:lineRule="exact"/>
              <w:ind w:left="440" w:hanging="300"/>
            </w:pPr>
            <w:r>
              <w:rPr>
                <w:rStyle w:val="211pt"/>
              </w:rPr>
              <w:t>В. А.Г аврилина.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47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211pt"/>
              </w:rPr>
              <w:t>Итоговый контрольный урок.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51"/>
              </w:tabs>
              <w:spacing w:before="60" w:line="274" w:lineRule="exact"/>
              <w:jc w:val="both"/>
            </w:pPr>
            <w:r>
              <w:rPr>
                <w:rStyle w:val="211pt"/>
              </w:rPr>
              <w:t xml:space="preserve">Наличие первоначальных знаний и музыкально-слуховых представлений о </w:t>
            </w:r>
            <w:r>
              <w:rPr>
                <w:rStyle w:val="2115pt"/>
              </w:rPr>
              <w:t>способах развития темыг и особенностях музыгкально-образного содержания.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32"/>
              </w:tabs>
              <w:spacing w:before="0" w:line="274" w:lineRule="exact"/>
              <w:jc w:val="both"/>
            </w:pPr>
            <w:r>
              <w:rPr>
                <w:rStyle w:val="211pt"/>
              </w:rPr>
              <w:t xml:space="preserve">Наличие </w:t>
            </w:r>
            <w:r>
              <w:rPr>
                <w:rStyle w:val="211pt"/>
              </w:rPr>
              <w:t>первичных умений и навыков: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before="0" w:line="274" w:lineRule="exact"/>
              <w:jc w:val="both"/>
            </w:pPr>
            <w:r>
              <w:rPr>
                <w:rStyle w:val="211pt"/>
              </w:rPr>
              <w:t>умение охарактеризовать некоторые стороны образного содержания и развития музыкальных интонаций;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jc w:val="both"/>
            </w:pPr>
            <w:r>
              <w:rPr>
                <w:rStyle w:val="211pt"/>
              </w:rPr>
              <w:t>умение работать с графическими моделями, отражающими детали музыкального развития в незнакомых произведениях, избранных с учетом во</w:t>
            </w:r>
            <w:r>
              <w:rPr>
                <w:rStyle w:val="211pt"/>
              </w:rPr>
              <w:t>зрастных и личностных возможностей учащихся.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before="0" w:line="274" w:lineRule="exact"/>
              <w:ind w:left="440" w:hanging="300"/>
            </w:pPr>
            <w:r>
              <w:rPr>
                <w:rStyle w:val="211pt"/>
              </w:rPr>
              <w:t>Первоначальные знания и музыкально</w:t>
            </w:r>
            <w:r>
              <w:rPr>
                <w:rStyle w:val="211pt"/>
              </w:rPr>
              <w:softHyphen/>
              <w:t>слуховые представления: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6"/>
              </w:tabs>
              <w:spacing w:before="0" w:line="274" w:lineRule="exact"/>
              <w:ind w:left="440" w:hanging="300"/>
            </w:pPr>
            <w:r>
              <w:rPr>
                <w:rStyle w:val="211pt"/>
              </w:rPr>
              <w:t>выразительные свойства звуковой ткани, средства создания музыкального образа;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99"/>
              </w:tabs>
              <w:spacing w:before="0" w:line="274" w:lineRule="exact"/>
              <w:ind w:left="440" w:hanging="300"/>
            </w:pPr>
            <w:r>
              <w:rPr>
                <w:rStyle w:val="211pt"/>
              </w:rPr>
              <w:t>способы развития музыкальной темы (повтор, контраст);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6"/>
              </w:tabs>
              <w:spacing w:before="0" w:line="274" w:lineRule="exact"/>
              <w:ind w:left="440" w:hanging="300"/>
            </w:pPr>
            <w:r>
              <w:rPr>
                <w:rStyle w:val="211pt"/>
              </w:rPr>
              <w:t xml:space="preserve">исходные типы </w:t>
            </w:r>
            <w:r>
              <w:rPr>
                <w:rStyle w:val="211pt"/>
              </w:rPr>
              <w:t>интонаций (первичные жанры);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500"/>
              </w:tabs>
              <w:spacing w:before="0" w:line="274" w:lineRule="exact"/>
              <w:ind w:left="440" w:hanging="300"/>
            </w:pPr>
            <w:r>
              <w:rPr>
                <w:rStyle w:val="211pt"/>
              </w:rPr>
              <w:t>кульминация в процессе развития интонаций.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-22"/>
              </w:tabs>
              <w:spacing w:before="0" w:line="274" w:lineRule="exact"/>
              <w:ind w:hanging="300"/>
              <w:jc w:val="both"/>
            </w:pPr>
            <w:r>
              <w:rPr>
                <w:rStyle w:val="211pt"/>
              </w:rPr>
              <w:t>Осознание особенностей развития музыкальной фабулы и интонаций в музыке, связанной с театрально</w:t>
            </w:r>
            <w:r>
              <w:rPr>
                <w:rStyle w:val="211pt"/>
              </w:rPr>
              <w:softHyphen/>
              <w:t>сценическими жанрами и в произведениях с ярким программным содержанием.</w:t>
            </w:r>
          </w:p>
        </w:tc>
      </w:tr>
      <w:tr w:rsidR="00FF51F0">
        <w:tblPrEx>
          <w:tblCellMar>
            <w:top w:w="0" w:type="dxa"/>
            <w:bottom w:w="0" w:type="dxa"/>
          </w:tblCellMar>
        </w:tblPrEx>
        <w:trPr>
          <w:trHeight w:hRule="exact" w:val="502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211pt"/>
              </w:rPr>
              <w:t xml:space="preserve">Итоговый </w:t>
            </w:r>
            <w:r>
              <w:rPr>
                <w:rStyle w:val="211pt"/>
              </w:rPr>
              <w:t>контрольный урок (зачет).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1"/>
              </w:tabs>
              <w:spacing w:before="60" w:line="274" w:lineRule="exact"/>
              <w:ind w:left="140" w:firstLine="480"/>
            </w:pPr>
            <w:r>
              <w:rPr>
                <w:rStyle w:val="211pt"/>
              </w:rPr>
              <w:t xml:space="preserve">Наличие первоначальных знаний и музыкально-слуховых представлений </w:t>
            </w:r>
            <w:r>
              <w:rPr>
                <w:rStyle w:val="2115pt"/>
              </w:rPr>
              <w:t>о музыкальных жанрах, простыгх формах, инструментах симфонического оркестра.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before="0" w:line="274" w:lineRule="exact"/>
              <w:jc w:val="both"/>
            </w:pPr>
            <w:r>
              <w:rPr>
                <w:rStyle w:val="211pt"/>
              </w:rPr>
              <w:t>Наличие умений и навыков: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69"/>
              </w:tabs>
              <w:spacing w:before="0" w:line="274" w:lineRule="exact"/>
              <w:ind w:left="140" w:firstLine="480"/>
            </w:pPr>
            <w:r>
              <w:rPr>
                <w:rStyle w:val="211pt"/>
              </w:rPr>
              <w:t>умение передавать свое впечатление в словесной характеристике</w:t>
            </w:r>
            <w:r>
              <w:rPr>
                <w:rStyle w:val="211pt"/>
              </w:rPr>
              <w:t xml:space="preserve"> с опорой на элементы музыкальной речи и средства выразительности;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54"/>
              </w:tabs>
              <w:spacing w:before="0" w:line="274" w:lineRule="exact"/>
              <w:ind w:left="140" w:firstLine="480"/>
            </w:pPr>
            <w:r>
              <w:rPr>
                <w:rStyle w:val="211pt"/>
              </w:rPr>
              <w:t>зрительно-слуховое восприятие особенностей музыкального жанра, формы;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764"/>
              </w:tabs>
              <w:spacing w:before="0" w:line="274" w:lineRule="exact"/>
              <w:ind w:left="140" w:firstLine="480"/>
            </w:pPr>
            <w:r>
              <w:rPr>
                <w:rStyle w:val="211pt"/>
              </w:rPr>
              <w:t xml:space="preserve">умение работать с графической моделью музыкального произведения, отражающей детали музыкальной ткани и развития </w:t>
            </w:r>
            <w:r>
              <w:rPr>
                <w:rStyle w:val="211pt"/>
              </w:rPr>
              <w:t>интонаций;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4" w:lineRule="exact"/>
              <w:ind w:left="140" w:firstLine="640"/>
            </w:pPr>
            <w:r>
              <w:rPr>
                <w:rStyle w:val="211pt"/>
              </w:rPr>
              <w:t>- навык творческого взаимодействия в коллективной работе.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09"/>
              </w:tabs>
              <w:spacing w:before="0" w:line="274" w:lineRule="exact"/>
              <w:ind w:left="440" w:hanging="300"/>
            </w:pPr>
            <w:r>
              <w:rPr>
                <w:rStyle w:val="211pt"/>
              </w:rPr>
              <w:t>Первоначальные знания и музыкально</w:t>
            </w:r>
            <w:r>
              <w:rPr>
                <w:rStyle w:val="211pt"/>
              </w:rPr>
              <w:softHyphen/>
              <w:t>слуховые представления: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before="0" w:line="274" w:lineRule="exact"/>
              <w:ind w:hanging="220"/>
              <w:jc w:val="both"/>
            </w:pPr>
            <w:r>
              <w:rPr>
                <w:rStyle w:val="211pt"/>
              </w:rPr>
              <w:t>об исполнительских коллективах;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81"/>
              </w:tabs>
              <w:spacing w:before="0" w:line="274" w:lineRule="exact"/>
              <w:ind w:hanging="220"/>
              <w:jc w:val="both"/>
            </w:pPr>
            <w:r>
              <w:rPr>
                <w:rStyle w:val="211pt"/>
              </w:rPr>
              <w:t>о музыкальных жанрах;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-42"/>
              </w:tabs>
              <w:spacing w:before="0" w:line="274" w:lineRule="exact"/>
              <w:ind w:hanging="220"/>
              <w:jc w:val="both"/>
            </w:pPr>
            <w:r>
              <w:rPr>
                <w:rStyle w:val="211pt"/>
              </w:rPr>
              <w:t>о строении простых музыкальных форм и способах интонационно</w:t>
            </w:r>
            <w:r>
              <w:rPr>
                <w:rStyle w:val="211pt"/>
              </w:rPr>
              <w:softHyphen/>
              <w:t xml:space="preserve">тематического </w:t>
            </w:r>
            <w:r>
              <w:rPr>
                <w:rStyle w:val="211pt"/>
              </w:rPr>
              <w:t>развития.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-26"/>
              </w:tabs>
              <w:spacing w:before="0" w:line="274" w:lineRule="exact"/>
              <w:ind w:hanging="300"/>
              <w:jc w:val="both"/>
            </w:pPr>
            <w:r>
              <w:rPr>
                <w:rStyle w:val="211pt"/>
              </w:rPr>
              <w:t>Музыкально-слуховое осознание и характеристика жанра и формы в произведениях разных стилей: А. Вивальди, И. С. Бах, К. В. Глюк, Ж. Б. Рамо, Г. Ф. Гендель,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4" w:lineRule="exact"/>
              <w:ind w:hanging="220"/>
              <w:jc w:val="both"/>
            </w:pPr>
            <w:r>
              <w:rPr>
                <w:rStyle w:val="211pt"/>
              </w:rPr>
              <w:t>Д. Скарлатти, Дж. Россини, В. Моцарт, Э. Г риг, К. Дебюсси,</w:t>
            </w:r>
          </w:p>
          <w:p w:rsidR="00FF51F0" w:rsidRDefault="00372A78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line="274" w:lineRule="exact"/>
              <w:ind w:hanging="220"/>
              <w:jc w:val="both"/>
            </w:pPr>
            <w:r>
              <w:rPr>
                <w:rStyle w:val="211pt"/>
              </w:rPr>
              <w:t>Н. А. Римский-Корсаков, П. И. Ч</w:t>
            </w:r>
            <w:r>
              <w:rPr>
                <w:rStyle w:val="211pt"/>
              </w:rPr>
              <w:t>айковский, А. П. Бородин, А. К. Лядов, С. С. Прокофьев, Б. Бриттен.</w:t>
            </w:r>
          </w:p>
        </w:tc>
      </w:tr>
    </w:tbl>
    <w:p w:rsidR="00FF51F0" w:rsidRDefault="00FF51F0">
      <w:pPr>
        <w:framePr w:w="10814" w:wrap="notBeside" w:vAnchor="text" w:hAnchor="text" w:xAlign="center" w:y="1"/>
        <w:rPr>
          <w:sz w:val="2"/>
          <w:szCs w:val="2"/>
        </w:rPr>
      </w:pPr>
    </w:p>
    <w:p w:rsidR="00FF51F0" w:rsidRDefault="00FF51F0">
      <w:pPr>
        <w:rPr>
          <w:sz w:val="2"/>
          <w:szCs w:val="2"/>
        </w:rPr>
      </w:pPr>
    </w:p>
    <w:p w:rsidR="00FF51F0" w:rsidRDefault="00372A78">
      <w:pPr>
        <w:pStyle w:val="20"/>
        <w:shd w:val="clear" w:color="auto" w:fill="auto"/>
        <w:spacing w:before="289" w:line="485" w:lineRule="exact"/>
        <w:ind w:firstLine="760"/>
      </w:pPr>
      <w:r>
        <w:rPr>
          <w:rStyle w:val="2b"/>
        </w:rPr>
        <w:t>Устный опрос</w:t>
      </w:r>
      <w: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FF51F0" w:rsidRDefault="00372A78">
      <w:pPr>
        <w:pStyle w:val="20"/>
        <w:shd w:val="clear" w:color="auto" w:fill="auto"/>
        <w:spacing w:before="0" w:after="1060" w:line="480" w:lineRule="exact"/>
        <w:ind w:firstLine="740"/>
        <w:jc w:val="both"/>
      </w:pPr>
      <w:r>
        <w:rPr>
          <w:rStyle w:val="2b"/>
        </w:rPr>
        <w:t>Письменные задания -</w:t>
      </w:r>
      <w:r>
        <w:t xml:space="preserve"> умение работать с графическими моделями произведений</w:t>
      </w:r>
      <w:r>
        <w:t>, отражающими детали музыкального развития и выбранными с учетом возрастных и личностных возможностей учащихся.</w:t>
      </w:r>
    </w:p>
    <w:p w:rsidR="00FF51F0" w:rsidRDefault="00372A78">
      <w:pPr>
        <w:pStyle w:val="70"/>
        <w:shd w:val="clear" w:color="auto" w:fill="auto"/>
        <w:spacing w:before="0" w:line="280" w:lineRule="exact"/>
        <w:ind w:left="4500"/>
      </w:pPr>
      <w:r>
        <w:lastRenderedPageBreak/>
        <w:t>Критерии оценки</w:t>
      </w:r>
    </w:p>
    <w:p w:rsidR="00FF51F0" w:rsidRDefault="00372A78">
      <w:pPr>
        <w:pStyle w:val="20"/>
        <w:shd w:val="clear" w:color="auto" w:fill="auto"/>
        <w:spacing w:before="0" w:line="490" w:lineRule="exact"/>
        <w:ind w:firstLine="740"/>
        <w:jc w:val="both"/>
      </w:pPr>
      <w:r>
        <w:t xml:space="preserve">«5» </w:t>
      </w:r>
      <w:r>
        <w:rPr>
          <w:rStyle w:val="2b"/>
        </w:rPr>
        <w:t>-</w:t>
      </w:r>
      <w:r>
        <w:t xml:space="preserve"> осмысленный и выразительный ответ, учащийся ориентируется в пройденном материале;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«4» - осознанное восприятие музыкального</w:t>
      </w:r>
      <w:r>
        <w:t xml:space="preserve"> материала, но учащийся не активен, допускает ошибки;</w:t>
      </w:r>
    </w:p>
    <w:p w:rsidR="00FF51F0" w:rsidRDefault="00372A78">
      <w:pPr>
        <w:pStyle w:val="20"/>
        <w:shd w:val="clear" w:color="auto" w:fill="auto"/>
        <w:spacing w:before="0" w:after="420" w:line="485" w:lineRule="exact"/>
        <w:ind w:firstLine="740"/>
        <w:jc w:val="both"/>
      </w:pPr>
      <w: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FF51F0" w:rsidRDefault="00372A78">
      <w:pPr>
        <w:pStyle w:val="70"/>
        <w:numPr>
          <w:ilvl w:val="0"/>
          <w:numId w:val="3"/>
        </w:numPr>
        <w:shd w:val="clear" w:color="auto" w:fill="auto"/>
        <w:tabs>
          <w:tab w:val="left" w:pos="2924"/>
        </w:tabs>
        <w:spacing w:before="0" w:line="485" w:lineRule="exact"/>
        <w:ind w:left="1940" w:firstLine="180"/>
      </w:pPr>
      <w:r>
        <w:rPr>
          <w:rStyle w:val="71"/>
          <w:b/>
          <w:bCs/>
        </w:rPr>
        <w:t xml:space="preserve">Методическое обеспечение учебного процесса </w:t>
      </w:r>
      <w:r>
        <w:t>Методические рекомендации педагогич</w:t>
      </w:r>
      <w:r>
        <w:t>еским работникам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Изучение учебного предмета «Слушание музыки» осуществляется в форме мелкогрупповых занятий.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Наиболе</w:t>
      </w:r>
      <w:r>
        <w:t>е продуктивная форма работы с учащимися младших классов - это уроки - беседы, включающие в себя диалог, рассказ, краткие объяснения, учебно</w:t>
      </w:r>
      <w:r>
        <w:softHyphen/>
        <w:t>практические и творческие задания, где слуховое восприятие дополнено, нередко, двигательно-пластическими действиями.</w:t>
      </w:r>
      <w:r>
        <w:t xml:space="preserve">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</w:t>
      </w:r>
      <w:r>
        <w:t>приятия. Через сравнения, обобщения педагог ведет детей к вопросам содержания музыки.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Программа учебного предмета «Слушание музыки» предполагает наличие многопланового пространства музыкальных примеров. Оно создается при помощи разнообразия форм, жанров, с</w:t>
      </w:r>
      <w:r>
        <w:t>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 приобретение умений и навыков музыкально-сл</w:t>
      </w:r>
      <w:r>
        <w:t>уховой деятельности - ключа к пониманию музыкального языка.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</w:t>
      </w:r>
      <w:r>
        <w:t xml:space="preserve">ю музыкальной ткани и музыкального содержания </w:t>
      </w:r>
      <w:r>
        <w:lastRenderedPageBreak/>
        <w:t>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</w:t>
      </w:r>
      <w:r>
        <w:t>узыкального мышления.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дан</w:t>
      </w:r>
      <w:r>
        <w:t>ного метода является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 уроке создаются модели - конструкции, которые иллюстрируют наиболее</w:t>
      </w:r>
      <w:r>
        <w:t xml:space="preserve">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Приемы игрового моделирования: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480" w:lineRule="exact"/>
        <w:ind w:firstLine="740"/>
        <w:jc w:val="both"/>
      </w:pPr>
      <w:r>
        <w:t>отражение в плас</w:t>
      </w:r>
      <w:r>
        <w:t>тике телесно-моторных движений особенностей метроритма, рисунка мелодии, фактуры, артикуляции музыкального текста;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480" w:lineRule="exact"/>
        <w:ind w:firstLine="740"/>
        <w:jc w:val="both"/>
      </w:pPr>
      <w:r>
        <w:t>сочинение простейших мелодических моделей с разными типами интонации;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line="480" w:lineRule="exact"/>
        <w:ind w:firstLine="740"/>
        <w:jc w:val="both"/>
      </w:pPr>
      <w:r>
        <w:t>графическое изображение фразировки, звукового пространства, интонаций;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spacing w:before="0" w:line="480" w:lineRule="exact"/>
        <w:ind w:firstLine="740"/>
        <w:jc w:val="both"/>
      </w:pPr>
      <w:r>
        <w:t xml:space="preserve"> игры-драматизации (песни-диалоги, мимические движения, жесты-позы) с опорой на импровизацию в процессе представления;</w:t>
      </w:r>
    </w:p>
    <w:p w:rsidR="00FF51F0" w:rsidRDefault="00372A78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480" w:lineRule="exact"/>
        <w:ind w:firstLine="740"/>
        <w:jc w:val="both"/>
      </w:pPr>
      <w:r>
        <w:t>исполнение на инструментах детского оркестра ритмических аккомпанементов, вариантов оркестровки небольших пьес.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Осваивая программу, учащи</w:t>
      </w:r>
      <w:r>
        <w:t>еся должны выработать примерный алгоритм слушания незнакомых произведений. В процессе обучения большую роль играют</w:t>
      </w:r>
    </w:p>
    <w:p w:rsidR="00FF51F0" w:rsidRDefault="00372A78">
      <w:pPr>
        <w:pStyle w:val="20"/>
        <w:shd w:val="clear" w:color="auto" w:fill="auto"/>
        <w:spacing w:before="0" w:line="480" w:lineRule="exact"/>
        <w:jc w:val="both"/>
      </w:pPr>
      <w:r>
        <w:t>принципы развивающего (опережающего) обучения: поменьше давать готовых определений и строить педагогическую работу так, чтобы вызывать активн</w:t>
      </w:r>
      <w:r>
        <w:t>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</w:t>
      </w:r>
      <w:r>
        <w:t>жен обобщать уже известное, но не предшествовать неизвестному» (А. Лагутин).</w:t>
      </w:r>
    </w:p>
    <w:p w:rsidR="00FF51F0" w:rsidRDefault="00372A78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 xml:space="preserve">Слушая музыку, учащиеся могут выступать в роли «ученого-наблюдателя» (когда </w:t>
      </w:r>
      <w:r>
        <w:lastRenderedPageBreak/>
        <w:t>речь идет о элементах музыкального языка), воспринимать ее в формате сопереживания (эпитеты, метафоры),</w:t>
      </w:r>
      <w:r>
        <w:t xml:space="preserve"> сотворчества. Главным на уроке становится встреча с музыкальным 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</w:t>
      </w:r>
      <w:r>
        <w:t xml:space="preserve"> урока, вызвать комплекс ассоциаций и создать условия для эстетического общения и вхождения в образный мир музыки.</w:t>
      </w:r>
    </w:p>
    <w:p w:rsidR="00FF51F0" w:rsidRDefault="00372A78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946"/>
        </w:tabs>
        <w:spacing w:after="0" w:line="480" w:lineRule="exact"/>
        <w:ind w:left="1120" w:firstLine="0"/>
        <w:jc w:val="both"/>
      </w:pPr>
      <w:bookmarkStart w:id="21" w:name="bookmark22"/>
      <w:r>
        <w:t>Материально-технические условия реализации программы</w:t>
      </w:r>
      <w:bookmarkEnd w:id="21"/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Материально-технические условия реализации программы «Слушание музыки» должны </w:t>
      </w:r>
      <w:r>
        <w:t>обеспечивать возможность достижения обучающимися результатов, установленных настоящими Федеральными Г осударственными требованиями.</w:t>
      </w:r>
    </w:p>
    <w:p w:rsidR="00FF51F0" w:rsidRDefault="00372A78">
      <w:pPr>
        <w:pStyle w:val="20"/>
        <w:shd w:val="clear" w:color="auto" w:fill="auto"/>
        <w:tabs>
          <w:tab w:val="left" w:pos="4230"/>
        </w:tabs>
        <w:spacing w:before="0" w:line="480" w:lineRule="exact"/>
        <w:ind w:firstLine="740"/>
        <w:jc w:val="both"/>
      </w:pPr>
      <w:r>
        <w:t>Материально-техническая</w:t>
      </w:r>
      <w:r>
        <w:tab/>
        <w:t>база образовательного учреждения должна</w:t>
      </w:r>
    </w:p>
    <w:p w:rsidR="00FF51F0" w:rsidRDefault="00372A78">
      <w:pPr>
        <w:pStyle w:val="20"/>
        <w:shd w:val="clear" w:color="auto" w:fill="auto"/>
        <w:spacing w:before="0" w:line="480" w:lineRule="exact"/>
        <w:jc w:val="both"/>
      </w:pPr>
      <w:r>
        <w:t xml:space="preserve">соответствовать санитарным и противопожарным нормам, нормам </w:t>
      </w:r>
      <w:r>
        <w:t>охраны труда. Образовательное учреждение должно соблюдать своевременные сроки текущего и капитального ремонта.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</w:t>
      </w:r>
      <w:r>
        <w:t>ебя: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  <w:jc w:val="both"/>
      </w:pPr>
      <w:r>
        <w:t>-учебные аудитории для мелкогрупповых занятий с роялем/фортепиано;</w:t>
      </w:r>
    </w:p>
    <w:p w:rsidR="00FF51F0" w:rsidRDefault="00372A78">
      <w:pPr>
        <w:pStyle w:val="20"/>
        <w:numPr>
          <w:ilvl w:val="0"/>
          <w:numId w:val="25"/>
        </w:numPr>
        <w:shd w:val="clear" w:color="auto" w:fill="auto"/>
        <w:tabs>
          <w:tab w:val="left" w:pos="953"/>
        </w:tabs>
        <w:spacing w:before="0" w:line="480" w:lineRule="exact"/>
        <w:ind w:firstLine="740"/>
        <w:jc w:val="both"/>
      </w:pPr>
      <w:r>
        <w:t>учебную мебель (столы, стулья, стеллажи, шкафы);</w:t>
      </w:r>
    </w:p>
    <w:p w:rsidR="00FF51F0" w:rsidRDefault="00372A78">
      <w:pPr>
        <w:pStyle w:val="20"/>
        <w:numPr>
          <w:ilvl w:val="0"/>
          <w:numId w:val="25"/>
        </w:numPr>
        <w:shd w:val="clear" w:color="auto" w:fill="auto"/>
        <w:tabs>
          <w:tab w:val="left" w:pos="1158"/>
          <w:tab w:val="left" w:pos="5871"/>
        </w:tabs>
        <w:spacing w:before="0" w:line="480" w:lineRule="exact"/>
        <w:ind w:firstLine="740"/>
        <w:jc w:val="both"/>
      </w:pPr>
      <w:r>
        <w:t>наглядно-дидактические средства:</w:t>
      </w:r>
      <w:r>
        <w:tab/>
        <w:t>наглядные методические пособия,</w:t>
      </w:r>
    </w:p>
    <w:p w:rsidR="00FF51F0" w:rsidRDefault="00372A78">
      <w:pPr>
        <w:pStyle w:val="20"/>
        <w:shd w:val="clear" w:color="auto" w:fill="auto"/>
        <w:spacing w:before="0" w:line="480" w:lineRule="exact"/>
        <w:jc w:val="both"/>
      </w:pPr>
      <w:r>
        <w:t xml:space="preserve">магнитные доски, интерактивные доски, демонстрационные модели </w:t>
      </w:r>
      <w:r>
        <w:t>(например,</w:t>
      </w:r>
    </w:p>
    <w:p w:rsidR="00FF51F0" w:rsidRDefault="00372A78">
      <w:pPr>
        <w:pStyle w:val="20"/>
        <w:shd w:val="clear" w:color="auto" w:fill="auto"/>
        <w:spacing w:before="0" w:line="480" w:lineRule="exact"/>
      </w:pPr>
      <w:r>
        <w:t>макеты инструментов симфонического и народных оркестров);</w:t>
      </w:r>
    </w:p>
    <w:p w:rsidR="00FF51F0" w:rsidRDefault="00372A78">
      <w:pPr>
        <w:pStyle w:val="20"/>
        <w:numPr>
          <w:ilvl w:val="0"/>
          <w:numId w:val="25"/>
        </w:numPr>
        <w:shd w:val="clear" w:color="auto" w:fill="auto"/>
        <w:tabs>
          <w:tab w:val="left" w:pos="1080"/>
          <w:tab w:val="left" w:pos="6538"/>
        </w:tabs>
        <w:spacing w:before="0" w:line="480" w:lineRule="exact"/>
        <w:ind w:left="740"/>
        <w:jc w:val="both"/>
      </w:pPr>
      <w:r>
        <w:t>электронные образовательные ресурсы:</w:t>
      </w:r>
      <w:r>
        <w:tab/>
        <w:t>мультимедийное оборудование</w:t>
      </w:r>
    </w:p>
    <w:p w:rsidR="00FF51F0" w:rsidRDefault="00372A78">
      <w:pPr>
        <w:pStyle w:val="20"/>
        <w:shd w:val="clear" w:color="auto" w:fill="auto"/>
        <w:spacing w:before="0" w:line="480" w:lineRule="exact"/>
      </w:pPr>
      <w:r>
        <w:t>(компьютер, аудио- и видеотехника, мультимедийные энциклопедии);</w:t>
      </w:r>
    </w:p>
    <w:p w:rsidR="00FF51F0" w:rsidRDefault="00372A78">
      <w:pPr>
        <w:pStyle w:val="20"/>
        <w:numPr>
          <w:ilvl w:val="0"/>
          <w:numId w:val="25"/>
        </w:numPr>
        <w:shd w:val="clear" w:color="auto" w:fill="auto"/>
        <w:tabs>
          <w:tab w:val="left" w:pos="1080"/>
        </w:tabs>
        <w:spacing w:before="0" w:line="480" w:lineRule="exact"/>
        <w:ind w:firstLine="740"/>
      </w:pPr>
      <w:r>
        <w:t xml:space="preserve">библиотеку, помещения для работы со специализированными </w:t>
      </w:r>
      <w:r>
        <w:t>материалами (фонотеку, видеотеку, просмотровый видеозал/класс).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740"/>
        <w:jc w:val="both"/>
      </w:pPr>
      <w:r>
        <w:t>Учебные аудитории должны иметь звукоизоляцию.</w:t>
      </w:r>
    </w:p>
    <w:p w:rsidR="00FF51F0" w:rsidRDefault="00372A78">
      <w:pPr>
        <w:pStyle w:val="20"/>
        <w:shd w:val="clear" w:color="auto" w:fill="auto"/>
        <w:spacing w:before="0" w:after="420" w:line="480" w:lineRule="exact"/>
        <w:ind w:firstLine="740"/>
      </w:pPr>
      <w: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FF51F0" w:rsidRDefault="00372A78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2050"/>
        </w:tabs>
        <w:spacing w:after="0" w:line="480" w:lineRule="exact"/>
        <w:ind w:left="740" w:firstLine="0"/>
        <w:jc w:val="both"/>
      </w:pPr>
      <w:bookmarkStart w:id="22" w:name="bookmark23"/>
      <w:r>
        <w:t>Список ре</w:t>
      </w:r>
      <w:r>
        <w:t>комендуемой учебной и методической литературы</w:t>
      </w:r>
      <w:bookmarkEnd w:id="22"/>
    </w:p>
    <w:p w:rsidR="00FF51F0" w:rsidRDefault="00372A78">
      <w:pPr>
        <w:pStyle w:val="80"/>
        <w:shd w:val="clear" w:color="auto" w:fill="auto"/>
        <w:ind w:left="3500"/>
        <w:jc w:val="left"/>
      </w:pPr>
      <w:r>
        <w:t>Список методической литературы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</w:pPr>
      <w:r>
        <w:lastRenderedPageBreak/>
        <w:t>Асафьев Б. Путеводитель по концертам: Словарь наиболее необходимых терминов и понятий. М., 1978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740" w:right="4060"/>
      </w:pPr>
      <w:r>
        <w:t>Бернстайн Л. Концерты для молодежи. Л., 1991 Выгодский Л. Психология искусства. М.,</w:t>
      </w:r>
      <w:r>
        <w:t xml:space="preserve"> 1968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</w:pPr>
      <w:r>
        <w:t>Гилярова Н. Хрестоматия по русскому народному творчеству. 1-2 годы обучения. М., 1996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740" w:right="3020"/>
      </w:pPr>
      <w:r>
        <w:t>Гильченок Н. Слушаем музыку вместе. СПб, 2006 Газарян С. В мире музыкальных инструментов. М., 1989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</w:pPr>
      <w:r>
        <w:t>Жаворонушки. Русские песни, прибаутки, скороговорки, считалки, ск</w:t>
      </w:r>
      <w:r>
        <w:t>азки, игры. Вып. 4. Сост. Г. Науменко. М.,1986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740" w:right="1040"/>
      </w:pPr>
      <w:r>
        <w:t>Книга о музыке. Составители Г. Головинский, М. Ройтерштейн. М., 1988 Конен В. Дж. Театр и симфония. М., 1975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</w:pPr>
      <w:r>
        <w:t>Лядов А. Песни русского народа в обработке для одного голоса и фортепиано. М., 1959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</w:pPr>
      <w:r>
        <w:t>Мазель Л. Строен</w:t>
      </w:r>
      <w:r>
        <w:t>ие музыкальных произведений. М., 1979 Музыкальный энциклопедический словарь. М., 1990 Назайкинский Е. Логика музыкальной композиции. М., 1982 Новицкая М. Введение в народоведение. Классы 1 - 2. Родная земля. М., 1997 Попова Т. Основы русской народной музык</w:t>
      </w:r>
      <w:r>
        <w:t>и. Учебное пособие для музыкальных училищ и институтов культуры. М.,1977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</w:pPr>
      <w:r>
        <w:t>Римский-Корсаков Н. 100 русских народных песен. М.-Л., 1951 Рождественские песни. Пение на уроках сольфеджио. Вып 1. Сост. Г. Ушпикова. М.,1996</w:t>
      </w:r>
    </w:p>
    <w:p w:rsidR="00FF51F0" w:rsidRDefault="00372A78">
      <w:pPr>
        <w:pStyle w:val="20"/>
        <w:shd w:val="clear" w:color="auto" w:fill="auto"/>
        <w:spacing w:before="0" w:line="480" w:lineRule="exact"/>
        <w:ind w:firstLine="740"/>
      </w:pPr>
      <w:r>
        <w:t>Русское народное музыкальное творчество</w:t>
      </w:r>
      <w:r>
        <w:t>. Хрестоматия. М.,1958 Русское народное музыкальное творчество. Хрестоматия. Учебное пособие для музыкальных училищ. Сост. Б. Фраенова. М., 2000</w:t>
      </w:r>
    </w:p>
    <w:p w:rsidR="00FF51F0" w:rsidRDefault="00372A78">
      <w:pPr>
        <w:pStyle w:val="20"/>
        <w:shd w:val="clear" w:color="auto" w:fill="auto"/>
        <w:spacing w:before="0" w:line="480" w:lineRule="exact"/>
        <w:ind w:left="740"/>
      </w:pPr>
      <w:r>
        <w:t>Русское народное музыкальное творчество. Сост. З.Яковлева. М., 2004 Скребков С. Художественные принципы музыкал</w:t>
      </w:r>
      <w:r>
        <w:t>ьных стилей. М., 1973 Слушание музыки. Для 1-3 кл. Сост. Г.Ушпикова. СПб, 2008 Способин И. Музыкальная форма. М., 1972</w:t>
      </w:r>
    </w:p>
    <w:p w:rsidR="00FF51F0" w:rsidRDefault="00372A78">
      <w:pPr>
        <w:pStyle w:val="20"/>
        <w:shd w:val="clear" w:color="auto" w:fill="auto"/>
        <w:spacing w:before="0" w:after="416" w:line="480" w:lineRule="exact"/>
        <w:ind w:left="740"/>
      </w:pPr>
      <w:r>
        <w:t>Царева Н. Уроки госпожи Мелодии. Методическое пособие. М.,2007 Яворский Б. Строение музыкальной речи. М., 1908 Яворский Б. Статьи, воспом</w:t>
      </w:r>
      <w:r>
        <w:t>инания, переписка. М., 1972</w:t>
      </w:r>
    </w:p>
    <w:p w:rsidR="00FF51F0" w:rsidRDefault="00372A78">
      <w:pPr>
        <w:pStyle w:val="80"/>
        <w:shd w:val="clear" w:color="auto" w:fill="auto"/>
        <w:spacing w:line="485" w:lineRule="exact"/>
        <w:ind w:right="40"/>
        <w:jc w:val="center"/>
      </w:pPr>
      <w:r>
        <w:t>Учебная литература</w:t>
      </w:r>
    </w:p>
    <w:p w:rsidR="00FF51F0" w:rsidRDefault="00372A78">
      <w:pPr>
        <w:pStyle w:val="20"/>
        <w:shd w:val="clear" w:color="auto" w:fill="auto"/>
        <w:spacing w:before="0" w:line="485" w:lineRule="exact"/>
        <w:ind w:left="740"/>
      </w:pPr>
      <w:r>
        <w:lastRenderedPageBreak/>
        <w:t>Царева Н. «Уроки госпожи Мелодии». Учебные пособия (с аудиозаписями),</w:t>
      </w:r>
    </w:p>
    <w:p w:rsidR="00FF51F0" w:rsidRDefault="00372A78">
      <w:pPr>
        <w:pStyle w:val="20"/>
        <w:shd w:val="clear" w:color="auto" w:fill="auto"/>
        <w:spacing w:before="0" w:line="485" w:lineRule="exact"/>
        <w:ind w:left="740"/>
      </w:pPr>
      <w:r>
        <w:t>1,2,3 классы. М., 2007</w:t>
      </w:r>
    </w:p>
    <w:sectPr w:rsidR="00FF51F0" w:rsidSect="00FF51F0">
      <w:type w:val="continuous"/>
      <w:pgSz w:w="11900" w:h="16840"/>
      <w:pgMar w:top="520" w:right="350" w:bottom="966" w:left="3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78" w:rsidRDefault="00372A78" w:rsidP="00FF51F0">
      <w:r>
        <w:separator/>
      </w:r>
    </w:p>
  </w:endnote>
  <w:endnote w:type="continuationSeparator" w:id="0">
    <w:p w:rsidR="00372A78" w:rsidRDefault="00372A78" w:rsidP="00FF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1F0" w:rsidRDefault="00FF51F0">
    <w:pPr>
      <w:rPr>
        <w:sz w:val="2"/>
        <w:szCs w:val="2"/>
      </w:rPr>
    </w:pPr>
    <w:r w:rsidRPr="00FF51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8.7pt;margin-top:789.95pt;width:10.5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51F0" w:rsidRDefault="00FF51F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90D18" w:rsidRPr="00890D18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78" w:rsidRDefault="00372A78"/>
  </w:footnote>
  <w:footnote w:type="continuationSeparator" w:id="0">
    <w:p w:rsidR="00372A78" w:rsidRDefault="00372A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CEB"/>
    <w:multiLevelType w:val="multilevel"/>
    <w:tmpl w:val="D576C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9652A"/>
    <w:multiLevelType w:val="multilevel"/>
    <w:tmpl w:val="99B8C76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F63A8"/>
    <w:multiLevelType w:val="multilevel"/>
    <w:tmpl w:val="D568A6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01335"/>
    <w:multiLevelType w:val="multilevel"/>
    <w:tmpl w:val="AA4CAB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67295"/>
    <w:multiLevelType w:val="multilevel"/>
    <w:tmpl w:val="0EAC525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E2AB3"/>
    <w:multiLevelType w:val="multilevel"/>
    <w:tmpl w:val="B4BAE8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0269B"/>
    <w:multiLevelType w:val="multilevel"/>
    <w:tmpl w:val="9C2AA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219E4"/>
    <w:multiLevelType w:val="multilevel"/>
    <w:tmpl w:val="D3EEE6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7A499A"/>
    <w:multiLevelType w:val="multilevel"/>
    <w:tmpl w:val="CBF05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911C7D"/>
    <w:multiLevelType w:val="multilevel"/>
    <w:tmpl w:val="3EC2FA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100E2F"/>
    <w:multiLevelType w:val="multilevel"/>
    <w:tmpl w:val="B43CF45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F0180A"/>
    <w:multiLevelType w:val="multilevel"/>
    <w:tmpl w:val="DDE8B2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096727"/>
    <w:multiLevelType w:val="multilevel"/>
    <w:tmpl w:val="FB103D0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3B110A"/>
    <w:multiLevelType w:val="multilevel"/>
    <w:tmpl w:val="DB2E0C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E537DE"/>
    <w:multiLevelType w:val="multilevel"/>
    <w:tmpl w:val="F67482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A827FD"/>
    <w:multiLevelType w:val="multilevel"/>
    <w:tmpl w:val="B552C0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B04115"/>
    <w:multiLevelType w:val="multilevel"/>
    <w:tmpl w:val="EF368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8D2C38"/>
    <w:multiLevelType w:val="multilevel"/>
    <w:tmpl w:val="24DA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840B06"/>
    <w:multiLevelType w:val="multilevel"/>
    <w:tmpl w:val="07B89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DF083F"/>
    <w:multiLevelType w:val="multilevel"/>
    <w:tmpl w:val="EFD8D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3F2618"/>
    <w:multiLevelType w:val="multilevel"/>
    <w:tmpl w:val="4A949E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FF14C4"/>
    <w:multiLevelType w:val="multilevel"/>
    <w:tmpl w:val="C38EC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1814C9"/>
    <w:multiLevelType w:val="multilevel"/>
    <w:tmpl w:val="3014E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9D7461"/>
    <w:multiLevelType w:val="multilevel"/>
    <w:tmpl w:val="14A8E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D05184"/>
    <w:multiLevelType w:val="multilevel"/>
    <w:tmpl w:val="E9B0A5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4"/>
  </w:num>
  <w:num w:numId="5">
    <w:abstractNumId w:val="9"/>
  </w:num>
  <w:num w:numId="6">
    <w:abstractNumId w:val="19"/>
  </w:num>
  <w:num w:numId="7">
    <w:abstractNumId w:val="7"/>
  </w:num>
  <w:num w:numId="8">
    <w:abstractNumId w:val="24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23"/>
  </w:num>
  <w:num w:numId="15">
    <w:abstractNumId w:val="11"/>
  </w:num>
  <w:num w:numId="16">
    <w:abstractNumId w:val="20"/>
  </w:num>
  <w:num w:numId="17">
    <w:abstractNumId w:val="21"/>
  </w:num>
  <w:num w:numId="18">
    <w:abstractNumId w:val="22"/>
  </w:num>
  <w:num w:numId="19">
    <w:abstractNumId w:val="8"/>
  </w:num>
  <w:num w:numId="20">
    <w:abstractNumId w:val="2"/>
  </w:num>
  <w:num w:numId="21">
    <w:abstractNumId w:val="16"/>
  </w:num>
  <w:num w:numId="22">
    <w:abstractNumId w:val="5"/>
  </w:num>
  <w:num w:numId="23">
    <w:abstractNumId w:val="18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51F0"/>
    <w:rsid w:val="00372A78"/>
    <w:rsid w:val="00890D18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1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1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F5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F51F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sid w:val="00FF51F0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F5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FF5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FF5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F51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4pt">
    <w:name w:val="Основной текст (4) + 4 pt;Не курсив"/>
    <w:basedOn w:val="4"/>
    <w:rsid w:val="00FF51F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5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15pt">
    <w:name w:val="Основной текст (5) + 11;5 pt;Курсив"/>
    <w:basedOn w:val="5"/>
    <w:rsid w:val="00FF51F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51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1pt">
    <w:name w:val="Основной текст (6) + 11 pt;Не курсив"/>
    <w:basedOn w:val="6"/>
    <w:rsid w:val="00FF51F0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F51F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FF51F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 + Не курсив"/>
    <w:basedOn w:val="a7"/>
    <w:rsid w:val="00FF51F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FF51F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">
    <w:name w:val="Основной текст (2)"/>
    <w:basedOn w:val="2"/>
    <w:rsid w:val="00FF51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FF51F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FF51F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FF5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sid w:val="00FF51F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FF51F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"/>
    <w:basedOn w:val="2"/>
    <w:rsid w:val="00FF51F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FF51F0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Заголовок №2"/>
    <w:basedOn w:val="21"/>
    <w:rsid w:val="00FF51F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F51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b">
    <w:name w:val="Основной текст (2) + Курсив"/>
    <w:basedOn w:val="2"/>
    <w:rsid w:val="00FF51F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Заголовок №2 + Курсив"/>
    <w:basedOn w:val="21"/>
    <w:rsid w:val="00FF51F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FF51F0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FF51F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51F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FF51F0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rsid w:val="00FF51F0"/>
    <w:pPr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FF51F0"/>
    <w:pPr>
      <w:shd w:val="clear" w:color="auto" w:fill="FFFFFF"/>
      <w:spacing w:before="57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FF51F0"/>
    <w:pPr>
      <w:shd w:val="clear" w:color="auto" w:fill="FFFFFF"/>
      <w:spacing w:after="240" w:line="0" w:lineRule="atLeast"/>
      <w:ind w:hanging="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F51F0"/>
    <w:pPr>
      <w:shd w:val="clear" w:color="auto" w:fill="FFFFFF"/>
      <w:spacing w:before="240" w:line="37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FF51F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FF51F0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FF51F0"/>
    <w:pPr>
      <w:shd w:val="clear" w:color="auto" w:fill="FFFFFF"/>
      <w:spacing w:before="720"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FF51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rsid w:val="00FF51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FF51F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8142</Words>
  <Characters>46410</Characters>
  <Application>Microsoft Office Word</Application>
  <DocSecurity>0</DocSecurity>
  <Lines>386</Lines>
  <Paragraphs>108</Paragraphs>
  <ScaleCrop>false</ScaleCrop>
  <Company>Microsoft</Company>
  <LinksUpToDate>false</LinksUpToDate>
  <CharactersWithSpaces>54444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&lt;4D6963726F736F667420576F7264202D20D1EBF3F8E0EDE8E520ECF3E7FBEAE820EEE1EBEEE6EAE020E8203120F1F2F02E646F6378&gt;</dc:title>
  <dc:subject/>
  <dc:creator>admin</dc:creator>
  <cp:keywords/>
  <cp:lastModifiedBy>Admin</cp:lastModifiedBy>
  <cp:revision>2</cp:revision>
  <dcterms:created xsi:type="dcterms:W3CDTF">2023-03-17T13:50:00Z</dcterms:created>
  <dcterms:modified xsi:type="dcterms:W3CDTF">2023-03-17T13:50:00Z</dcterms:modified>
</cp:coreProperties>
</file>